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B64A" w14:textId="77777777" w:rsidR="0089079E" w:rsidRDefault="0089079E" w:rsidP="00146495">
      <w:pPr>
        <w:pStyle w:val="Titre1"/>
        <w:numPr>
          <w:ilvl w:val="0"/>
          <w:numId w:val="0"/>
        </w:numPr>
        <w:ind w:left="360"/>
      </w:pPr>
    </w:p>
    <w:tbl>
      <w:tblPr>
        <w:tblW w:w="109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6"/>
        <w:gridCol w:w="5456"/>
      </w:tblGrid>
      <w:tr w:rsidR="0089079E" w14:paraId="6717577E" w14:textId="77777777">
        <w:tblPrEx>
          <w:tblCellMar>
            <w:top w:w="0" w:type="dxa"/>
            <w:bottom w:w="0" w:type="dxa"/>
          </w:tblCellMar>
        </w:tblPrEx>
        <w:tc>
          <w:tcPr>
            <w:tcW w:w="5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5E4FD" w14:textId="77777777" w:rsidR="0089079E" w:rsidRDefault="001B6126" w:rsidP="00146495">
            <w:pPr>
              <w:pStyle w:val="Titre1"/>
              <w:numPr>
                <w:ilvl w:val="0"/>
                <w:numId w:val="0"/>
              </w:numPr>
              <w:ind w:left="360"/>
            </w:pPr>
            <w:r>
              <w:t>Nom :</w:t>
            </w:r>
          </w:p>
        </w:tc>
        <w:tc>
          <w:tcPr>
            <w:tcW w:w="5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3E88EA" w14:textId="77777777" w:rsidR="0089079E" w:rsidRDefault="001B6126" w:rsidP="00146495">
            <w:pPr>
              <w:pStyle w:val="Titre1"/>
              <w:numPr>
                <w:ilvl w:val="0"/>
                <w:numId w:val="0"/>
              </w:numPr>
              <w:ind w:left="360"/>
            </w:pPr>
            <w:r>
              <w:t>Prénom :</w:t>
            </w:r>
          </w:p>
        </w:tc>
      </w:tr>
    </w:tbl>
    <w:p w14:paraId="0584587D" w14:textId="77777777" w:rsidR="0089079E" w:rsidRDefault="0089079E" w:rsidP="00146495">
      <w:pPr>
        <w:pStyle w:val="Titre1"/>
        <w:numPr>
          <w:ilvl w:val="0"/>
          <w:numId w:val="0"/>
        </w:numPr>
        <w:ind w:left="360"/>
      </w:pPr>
    </w:p>
    <w:p w14:paraId="41437379" w14:textId="77777777" w:rsidR="0089079E" w:rsidRDefault="001B6126" w:rsidP="00146495">
      <w:pPr>
        <w:pStyle w:val="Titre1"/>
        <w:numPr>
          <w:ilvl w:val="0"/>
          <w:numId w:val="0"/>
        </w:numPr>
        <w:ind w:left="360"/>
      </w:pPr>
      <w:r>
        <w:t xml:space="preserve">Tourcoing le </w:t>
      </w:r>
      <w:proofErr w:type="gramStart"/>
      <w:r>
        <w:t>13  mars</w:t>
      </w:r>
      <w:proofErr w:type="gramEnd"/>
      <w:r>
        <w:t xml:space="preserve"> 2020</w:t>
      </w:r>
    </w:p>
    <w:p w14:paraId="53B1CE69" w14:textId="77777777" w:rsidR="0089079E" w:rsidRDefault="0089079E">
      <w:pPr>
        <w:pStyle w:val="Standard"/>
        <w:rPr>
          <w:lang w:eastAsia="fr-FR"/>
        </w:rPr>
      </w:pPr>
    </w:p>
    <w:p w14:paraId="674869BC" w14:textId="77777777" w:rsidR="0089079E" w:rsidRDefault="001B6126">
      <w:pPr>
        <w:pStyle w:val="Standard"/>
        <w:ind w:left="360"/>
      </w:pPr>
      <w:r>
        <w:rPr>
          <w:lang w:eastAsia="fr-FR"/>
        </w:rPr>
        <w:t xml:space="preserve">Vous renommerez ce fichier : </w:t>
      </w:r>
      <w:proofErr w:type="spellStart"/>
      <w:r>
        <w:rPr>
          <w:lang w:eastAsia="fr-FR"/>
        </w:rPr>
        <w:t>Examen_java_prenom_nom.odt</w:t>
      </w:r>
      <w:proofErr w:type="spellEnd"/>
      <w:r>
        <w:rPr>
          <w:lang w:eastAsia="fr-FR"/>
        </w:rPr>
        <w:t xml:space="preserve"> que vous enverrez complété par mail à </w:t>
      </w:r>
      <w:hyperlink r:id="rId7" w:history="1">
        <w:r>
          <w:rPr>
            <w:lang w:eastAsia="fr-FR"/>
          </w:rPr>
          <w:t>jean-paul.facon@univ-lille2.fr</w:t>
        </w:r>
      </w:hyperlink>
    </w:p>
    <w:p w14:paraId="600D3819" w14:textId="77777777" w:rsidR="0089079E" w:rsidRDefault="0089079E">
      <w:pPr>
        <w:pStyle w:val="Standard"/>
        <w:rPr>
          <w:lang w:eastAsia="fr-FR"/>
        </w:rPr>
      </w:pPr>
    </w:p>
    <w:p w14:paraId="762DF903" w14:textId="77777777" w:rsidR="0089079E" w:rsidRDefault="001B6126">
      <w:pPr>
        <w:pStyle w:val="Standard"/>
        <w:ind w:left="360"/>
        <w:rPr>
          <w:lang w:eastAsia="fr-FR"/>
        </w:rPr>
      </w:pPr>
      <w:r>
        <w:rPr>
          <w:lang w:eastAsia="fr-FR"/>
        </w:rPr>
        <w:t>A réception vous aurez accès à l’épreuve pratique</w:t>
      </w:r>
    </w:p>
    <w:p w14:paraId="5CB6D170" w14:textId="77777777" w:rsidR="0089079E" w:rsidRDefault="0089079E" w:rsidP="00146495">
      <w:pPr>
        <w:pStyle w:val="Titre1"/>
        <w:numPr>
          <w:ilvl w:val="0"/>
          <w:numId w:val="0"/>
        </w:numPr>
        <w:ind w:left="360"/>
      </w:pPr>
    </w:p>
    <w:p w14:paraId="6C8D9E83" w14:textId="77777777" w:rsidR="0089079E" w:rsidRDefault="0089079E" w:rsidP="00146495">
      <w:pPr>
        <w:pStyle w:val="Standard"/>
        <w:rPr>
          <w:lang w:eastAsia="fr-FR"/>
        </w:rPr>
      </w:pPr>
    </w:p>
    <w:p w14:paraId="1006E5DA" w14:textId="77777777" w:rsidR="0089079E" w:rsidRDefault="001B6126" w:rsidP="00146495">
      <w:pPr>
        <w:pStyle w:val="Titre1"/>
        <w:numPr>
          <w:ilvl w:val="0"/>
          <w:numId w:val="0"/>
        </w:numPr>
        <w:ind w:left="360"/>
      </w:pPr>
      <w:r>
        <w:t>Item 1 : Conversions implicites En JAVA </w:t>
      </w:r>
    </w:p>
    <w:p w14:paraId="73ACA326" w14:textId="77777777" w:rsidR="0089079E" w:rsidRDefault="0089079E">
      <w:pPr>
        <w:pStyle w:val="Standard"/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40FBE988" w14:textId="77777777" w:rsidR="0089079E" w:rsidRDefault="0089079E">
      <w:pPr>
        <w:pStyle w:val="Standard"/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B3AE2A5" w14:textId="77777777" w:rsidR="0089079E" w:rsidRDefault="001B6126">
      <w:pPr>
        <w:pStyle w:val="Standard"/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Soient ces déclarations :</w:t>
      </w:r>
    </w:p>
    <w:p w14:paraId="3D159E6C" w14:textId="77777777" w:rsidR="0089079E" w:rsidRDefault="001B6126">
      <w:pPr>
        <w:pStyle w:val="Standard"/>
        <w:numPr>
          <w:ilvl w:val="0"/>
          <w:numId w:val="27"/>
        </w:numPr>
        <w:shd w:val="clear" w:color="auto" w:fill="FFFFFF"/>
        <w:spacing w:after="60" w:line="480" w:lineRule="auto"/>
        <w:ind w:left="0" w:firstLine="0"/>
      </w:pPr>
      <w:proofErr w:type="gramStart"/>
      <w:r>
        <w:rPr>
          <w:rFonts w:ascii="Arial" w:hAnsi="Arial" w:cs="Arial"/>
          <w:color w:val="616161"/>
          <w:sz w:val="18"/>
          <w:szCs w:val="18"/>
        </w:rPr>
        <w:t>byte</w:t>
      </w:r>
      <w:proofErr w:type="gramEnd"/>
      <w:r>
        <w:rPr>
          <w:rFonts w:ascii="Arial" w:hAnsi="Arial" w:cs="Arial"/>
          <w:color w:val="616161"/>
          <w:sz w:val="18"/>
          <w:szCs w:val="18"/>
        </w:rPr>
        <w:t xml:space="preserve"> b1 = 55, b2 = 12 ;</w:t>
      </w:r>
    </w:p>
    <w:p w14:paraId="016B5DD8" w14:textId="77777777" w:rsidR="0089079E" w:rsidRDefault="001B6126">
      <w:pPr>
        <w:pStyle w:val="Standard"/>
        <w:numPr>
          <w:ilvl w:val="0"/>
          <w:numId w:val="7"/>
        </w:numPr>
        <w:shd w:val="clear" w:color="auto" w:fill="FFFFFF"/>
        <w:spacing w:after="60" w:line="480" w:lineRule="auto"/>
        <w:ind w:left="0" w:firstLine="0"/>
      </w:pPr>
      <w:proofErr w:type="gramStart"/>
      <w:r>
        <w:rPr>
          <w:rFonts w:ascii="Arial" w:hAnsi="Arial" w:cs="Arial"/>
          <w:color w:val="616161"/>
          <w:sz w:val="18"/>
          <w:szCs w:val="18"/>
        </w:rPr>
        <w:t>short</w:t>
      </w:r>
      <w:proofErr w:type="gramEnd"/>
      <w:r>
        <w:rPr>
          <w:rFonts w:ascii="Arial" w:hAnsi="Arial" w:cs="Arial"/>
          <w:color w:val="616161"/>
          <w:sz w:val="18"/>
          <w:szCs w:val="18"/>
        </w:rPr>
        <w:t xml:space="preserve"> p = 300 ;</w:t>
      </w:r>
    </w:p>
    <w:p w14:paraId="0EFBDB53" w14:textId="77777777" w:rsidR="0089079E" w:rsidRDefault="001B6126">
      <w:pPr>
        <w:pStyle w:val="Standard"/>
        <w:numPr>
          <w:ilvl w:val="0"/>
          <w:numId w:val="7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616161"/>
          <w:sz w:val="18"/>
          <w:szCs w:val="18"/>
        </w:rPr>
        <w:t>int</w:t>
      </w:r>
      <w:proofErr w:type="spellEnd"/>
      <w:proofErr w:type="gramEnd"/>
      <w:r>
        <w:rPr>
          <w:rFonts w:ascii="Arial" w:hAnsi="Arial" w:cs="Arial"/>
          <w:color w:val="616161"/>
          <w:sz w:val="18"/>
          <w:szCs w:val="18"/>
        </w:rPr>
        <w:t xml:space="preserve"> n = 50</w:t>
      </w:r>
      <w:r>
        <w:rPr>
          <w:rFonts w:ascii="Arial" w:hAnsi="Arial" w:cs="Arial"/>
          <w:color w:val="616161"/>
          <w:sz w:val="18"/>
          <w:szCs w:val="18"/>
        </w:rPr>
        <w:t>0 ;</w:t>
      </w:r>
    </w:p>
    <w:p w14:paraId="6F19A6F0" w14:textId="77777777" w:rsidR="0089079E" w:rsidRDefault="001B6126">
      <w:pPr>
        <w:pStyle w:val="Standard"/>
        <w:numPr>
          <w:ilvl w:val="0"/>
          <w:numId w:val="7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proofErr w:type="gramStart"/>
      <w:r>
        <w:rPr>
          <w:rFonts w:ascii="Arial" w:hAnsi="Arial" w:cs="Arial"/>
          <w:color w:val="616161"/>
          <w:sz w:val="18"/>
          <w:szCs w:val="18"/>
        </w:rPr>
        <w:t>long</w:t>
      </w:r>
      <w:proofErr w:type="gramEnd"/>
      <w:r>
        <w:rPr>
          <w:rFonts w:ascii="Arial" w:hAnsi="Arial" w:cs="Arial"/>
          <w:color w:val="616161"/>
          <w:sz w:val="18"/>
          <w:szCs w:val="18"/>
        </w:rPr>
        <w:t xml:space="preserve"> q = 100 ;</w:t>
      </w:r>
    </w:p>
    <w:p w14:paraId="46263BD6" w14:textId="77777777" w:rsidR="0089079E" w:rsidRDefault="001B6126">
      <w:pPr>
        <w:pStyle w:val="Standard"/>
        <w:numPr>
          <w:ilvl w:val="0"/>
          <w:numId w:val="7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616161"/>
          <w:sz w:val="18"/>
          <w:szCs w:val="18"/>
        </w:rPr>
        <w:t>float</w:t>
      </w:r>
      <w:proofErr w:type="spellEnd"/>
      <w:proofErr w:type="gramEnd"/>
      <w:r>
        <w:rPr>
          <w:rFonts w:ascii="Arial" w:hAnsi="Arial" w:cs="Arial"/>
          <w:color w:val="616161"/>
          <w:sz w:val="18"/>
          <w:szCs w:val="18"/>
        </w:rPr>
        <w:t xml:space="preserve"> x = 2.5f ;</w:t>
      </w:r>
    </w:p>
    <w:p w14:paraId="43D25F87" w14:textId="77777777" w:rsidR="0089079E" w:rsidRDefault="001B6126">
      <w:pPr>
        <w:pStyle w:val="Standard"/>
        <w:numPr>
          <w:ilvl w:val="0"/>
          <w:numId w:val="7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proofErr w:type="gramStart"/>
      <w:r>
        <w:rPr>
          <w:rFonts w:ascii="Arial" w:hAnsi="Arial" w:cs="Arial"/>
          <w:color w:val="616161"/>
          <w:sz w:val="18"/>
          <w:szCs w:val="18"/>
        </w:rPr>
        <w:t>double</w:t>
      </w:r>
      <w:proofErr w:type="gramEnd"/>
      <w:r>
        <w:rPr>
          <w:rFonts w:ascii="Arial" w:hAnsi="Arial" w:cs="Arial"/>
          <w:color w:val="616161"/>
          <w:sz w:val="18"/>
          <w:szCs w:val="18"/>
        </w:rPr>
        <w:t xml:space="preserve"> y = 5.25 ;</w:t>
      </w:r>
    </w:p>
    <w:p w14:paraId="78A78F43" w14:textId="77777777" w:rsidR="0089079E" w:rsidRDefault="0089079E">
      <w:pPr>
        <w:pStyle w:val="Standard"/>
        <w:shd w:val="clear" w:color="auto" w:fill="FFFFFF"/>
        <w:spacing w:after="60" w:line="480" w:lineRule="auto"/>
        <w:rPr>
          <w:rFonts w:ascii="Arial" w:hAnsi="Arial" w:cs="Arial"/>
          <w:color w:val="616161"/>
          <w:sz w:val="18"/>
          <w:szCs w:val="18"/>
        </w:rPr>
      </w:pPr>
    </w:p>
    <w:p w14:paraId="4F2FF9A5" w14:textId="77777777" w:rsidR="0089079E" w:rsidRDefault="001B6126">
      <w:pPr>
        <w:pStyle w:val="Standard"/>
        <w:shd w:val="clear" w:color="auto" w:fill="FFFFFF"/>
        <w:spacing w:line="480" w:lineRule="auto"/>
        <w:jc w:val="both"/>
      </w:pPr>
      <w:r>
        <w:rPr>
          <w:sz w:val="32"/>
        </w:rPr>
        <w:tab/>
      </w:r>
      <w:r>
        <w:rPr>
          <w:rFonts w:ascii="Arial" w:hAnsi="Arial" w:cs="Arial"/>
          <w:b/>
          <w:bCs/>
          <w:color w:val="0000FF"/>
          <w:sz w:val="18"/>
          <w:szCs w:val="18"/>
        </w:rPr>
        <w:t>Donner le type et la valeur des expressions arithmétiques suivantes :</w:t>
      </w:r>
    </w:p>
    <w:tbl>
      <w:tblPr>
        <w:tblW w:w="847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1568"/>
        <w:gridCol w:w="5096"/>
      </w:tblGrid>
      <w:tr w:rsidR="0089079E" w14:paraId="3F0B8B03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8915F7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Question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1C9B90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Expression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88E6D0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Réponse</w:t>
            </w:r>
          </w:p>
        </w:tc>
      </w:tr>
      <w:tr w:rsidR="0089079E" w14:paraId="2317DD76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E0B693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8FFFE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616161"/>
                <w:sz w:val="18"/>
                <w:szCs w:val="18"/>
              </w:rPr>
              <w:t>b</w:t>
            </w:r>
            <w:proofErr w:type="gramEnd"/>
            <w:r>
              <w:rPr>
                <w:rFonts w:ascii="Arial" w:hAnsi="Arial" w:cs="Arial"/>
                <w:color w:val="616161"/>
                <w:sz w:val="18"/>
                <w:szCs w:val="18"/>
              </w:rPr>
              <w:t>1+b2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17DE6" w14:textId="77777777" w:rsidR="0089079E" w:rsidRDefault="001B6126">
            <w:pPr>
              <w:pStyle w:val="Standard"/>
              <w:spacing w:line="480" w:lineRule="auto"/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Le résultat est de type </w:t>
            </w:r>
            <w:proofErr w:type="spellStart"/>
            <w:proofErr w:type="gramStart"/>
            <w:r>
              <w:rPr>
                <w:rFonts w:ascii="Arial" w:hAnsi="Arial" w:cs="Arial"/>
                <w:color w:val="616161"/>
                <w:sz w:val="18"/>
                <w:szCs w:val="18"/>
              </w:rPr>
              <w:t>int</w:t>
            </w:r>
            <w:proofErr w:type="spellEnd"/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 b</w:t>
            </w:r>
            <w:proofErr w:type="gramEnd"/>
            <w:r>
              <w:rPr>
                <w:rFonts w:ascii="Arial" w:hAnsi="Arial" w:cs="Arial"/>
                <w:color w:val="616161"/>
                <w:sz w:val="18"/>
                <w:szCs w:val="18"/>
              </w:rPr>
              <w:t>1+b2 = 67</w:t>
            </w:r>
          </w:p>
        </w:tc>
      </w:tr>
      <w:tr w:rsidR="0089079E" w14:paraId="6B28270C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7C9E9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9EBE1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616161"/>
                <w:sz w:val="18"/>
                <w:szCs w:val="18"/>
              </w:rPr>
              <w:t>p</w:t>
            </w:r>
            <w:proofErr w:type="gramEnd"/>
            <w:r>
              <w:rPr>
                <w:rFonts w:ascii="Arial" w:hAnsi="Arial" w:cs="Arial"/>
                <w:color w:val="616161"/>
                <w:sz w:val="18"/>
                <w:szCs w:val="18"/>
              </w:rPr>
              <w:t>+b1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4AD05B" w14:textId="77777777" w:rsidR="0089079E" w:rsidRDefault="0089079E">
            <w:pPr>
              <w:pStyle w:val="Standard"/>
              <w:spacing w:line="480" w:lineRule="auto"/>
            </w:pPr>
          </w:p>
        </w:tc>
      </w:tr>
      <w:tr w:rsidR="0089079E" w14:paraId="50864616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ED817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4D75F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616161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color w:val="616161"/>
                <w:sz w:val="18"/>
                <w:szCs w:val="18"/>
              </w:rPr>
              <w:t>+b1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A762CE" w14:textId="77777777" w:rsidR="0089079E" w:rsidRDefault="0089079E">
            <w:pPr>
              <w:pStyle w:val="Standard"/>
              <w:spacing w:line="480" w:lineRule="auto"/>
            </w:pPr>
          </w:p>
        </w:tc>
      </w:tr>
      <w:tr w:rsidR="0089079E" w14:paraId="73D412F1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3B9E3F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32B212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616161"/>
                <w:sz w:val="18"/>
                <w:szCs w:val="18"/>
              </w:rPr>
              <w:t>n</w:t>
            </w:r>
            <w:proofErr w:type="gramEnd"/>
            <w:r>
              <w:rPr>
                <w:rFonts w:ascii="Arial" w:hAnsi="Arial" w:cs="Arial"/>
                <w:color w:val="616161"/>
                <w:sz w:val="18"/>
                <w:szCs w:val="18"/>
              </w:rPr>
              <w:t>*q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65EE9" w14:textId="77777777" w:rsidR="0089079E" w:rsidRDefault="0089079E">
            <w:pPr>
              <w:pStyle w:val="Standard"/>
              <w:spacing w:line="480" w:lineRule="auto"/>
            </w:pPr>
          </w:p>
        </w:tc>
      </w:tr>
      <w:tr w:rsidR="0089079E" w14:paraId="0E07A749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7A2F6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37123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616161"/>
                <w:sz w:val="18"/>
                <w:szCs w:val="18"/>
              </w:rPr>
              <w:t>b</w:t>
            </w:r>
            <w:proofErr w:type="gramEnd"/>
            <w:r>
              <w:rPr>
                <w:rFonts w:ascii="Arial" w:hAnsi="Arial" w:cs="Arial"/>
                <w:color w:val="616161"/>
                <w:sz w:val="18"/>
                <w:szCs w:val="18"/>
              </w:rPr>
              <w:t>1/b2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82748" w14:textId="77777777" w:rsidR="0089079E" w:rsidRDefault="0089079E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89079E" w14:paraId="475F0450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962DA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421C0A" w14:textId="77777777" w:rsidR="0089079E" w:rsidRDefault="001B6126">
            <w:pPr>
              <w:pStyle w:val="Standard"/>
              <w:spacing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616161"/>
                <w:sz w:val="18"/>
                <w:szCs w:val="18"/>
              </w:rPr>
              <w:t>x</w:t>
            </w:r>
            <w:proofErr w:type="gramEnd"/>
            <w:r>
              <w:rPr>
                <w:rFonts w:ascii="Arial" w:hAnsi="Arial" w:cs="Arial"/>
                <w:color w:val="616161"/>
                <w:sz w:val="18"/>
                <w:szCs w:val="18"/>
              </w:rPr>
              <w:t>*p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3A731D" w14:textId="77777777" w:rsidR="0089079E" w:rsidRDefault="0089079E">
            <w:pPr>
              <w:pStyle w:val="Standard"/>
              <w:spacing w:line="480" w:lineRule="auto"/>
            </w:pPr>
          </w:p>
        </w:tc>
      </w:tr>
    </w:tbl>
    <w:p w14:paraId="233556BE" w14:textId="77777777" w:rsidR="0089079E" w:rsidRDefault="0089079E">
      <w:pPr>
        <w:pStyle w:val="Standard"/>
        <w:spacing w:after="200" w:line="276" w:lineRule="auto"/>
        <w:rPr>
          <w:rFonts w:ascii="Arial" w:hAnsi="Arial" w:cs="Arial"/>
          <w:color w:val="FF0000"/>
          <w:szCs w:val="24"/>
          <w:lang w:eastAsia="fr-FR"/>
        </w:rPr>
      </w:pPr>
    </w:p>
    <w:p w14:paraId="504D7D28" w14:textId="77777777" w:rsidR="0089079E" w:rsidRDefault="0089079E" w:rsidP="00146495">
      <w:pPr>
        <w:pStyle w:val="Titre1"/>
        <w:numPr>
          <w:ilvl w:val="0"/>
          <w:numId w:val="0"/>
        </w:numPr>
        <w:ind w:left="360"/>
      </w:pPr>
    </w:p>
    <w:p w14:paraId="47C741F8" w14:textId="77777777" w:rsidR="0089079E" w:rsidRDefault="0089079E">
      <w:pPr>
        <w:pageBreakBefore/>
        <w:suppressAutoHyphens w:val="0"/>
      </w:pPr>
    </w:p>
    <w:p w14:paraId="423AAA26" w14:textId="77777777" w:rsidR="0089079E" w:rsidRDefault="001B6126">
      <w:pPr>
        <w:pStyle w:val="Default"/>
      </w:pPr>
      <w:r>
        <w:t xml:space="preserve">Item 2 : </w:t>
      </w:r>
      <w:r>
        <w:rPr>
          <w:b/>
          <w:bCs/>
          <w:sz w:val="18"/>
          <w:szCs w:val="18"/>
        </w:rPr>
        <w:t xml:space="preserve">Observer et comprendre la structure d’un programme Java </w:t>
      </w:r>
    </w:p>
    <w:p w14:paraId="5F9E5296" w14:textId="77777777" w:rsidR="0089079E" w:rsidRDefault="0089079E">
      <w:pPr>
        <w:pStyle w:val="Default"/>
        <w:rPr>
          <w:b/>
          <w:bCs/>
          <w:sz w:val="18"/>
          <w:szCs w:val="18"/>
        </w:rPr>
      </w:pPr>
    </w:p>
    <w:p w14:paraId="57D33C14" w14:textId="77777777" w:rsidR="0089079E" w:rsidRDefault="0089079E">
      <w:pPr>
        <w:pStyle w:val="Default"/>
        <w:rPr>
          <w:b/>
          <w:bCs/>
          <w:sz w:val="18"/>
          <w:szCs w:val="18"/>
        </w:rPr>
      </w:pPr>
    </w:p>
    <w:p w14:paraId="5DB4A135" w14:textId="77777777" w:rsidR="0089079E" w:rsidRDefault="001B6126">
      <w:pPr>
        <w:pStyle w:val="Default"/>
      </w:pPr>
      <w:r>
        <w:rPr>
          <w:b/>
          <w:bCs/>
          <w:sz w:val="18"/>
          <w:szCs w:val="18"/>
        </w:rPr>
        <w:t xml:space="preserve">Observez le programme suivant : </w:t>
      </w:r>
    </w:p>
    <w:p w14:paraId="75995534" w14:textId="77777777" w:rsidR="0089079E" w:rsidRDefault="0089079E">
      <w:pPr>
        <w:pStyle w:val="Default"/>
        <w:rPr>
          <w:sz w:val="18"/>
          <w:szCs w:val="18"/>
        </w:rPr>
      </w:pPr>
    </w:p>
    <w:p w14:paraId="16669BC3" w14:textId="77777777" w:rsidR="0089079E" w:rsidRDefault="001B6126">
      <w:pPr>
        <w:pStyle w:val="Default"/>
        <w:rPr>
          <w:sz w:val="18"/>
          <w:szCs w:val="18"/>
        </w:rPr>
      </w:pPr>
      <w:proofErr w:type="gramStart"/>
      <w:r>
        <w:rPr>
          <w:sz w:val="18"/>
          <w:szCs w:val="18"/>
        </w:rPr>
        <w:t>public</w:t>
      </w:r>
      <w:proofErr w:type="gramEnd"/>
      <w:r>
        <w:rPr>
          <w:sz w:val="18"/>
          <w:szCs w:val="18"/>
        </w:rPr>
        <w:t xml:space="preserve"> class Premier </w:t>
      </w:r>
    </w:p>
    <w:p w14:paraId="797242A8" w14:textId="77777777" w:rsidR="0089079E" w:rsidRDefault="001B6126">
      <w:pPr>
        <w:pStyle w:val="Default"/>
        <w:ind w:firstLine="284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{ </w:t>
      </w:r>
    </w:p>
    <w:p w14:paraId="2F74176D" w14:textId="77777777" w:rsidR="0089079E" w:rsidRDefault="001B6126">
      <w:pPr>
        <w:pStyle w:val="Default"/>
        <w:ind w:firstLine="284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public static void </w:t>
      </w:r>
      <w:proofErr w:type="gramStart"/>
      <w:r>
        <w:rPr>
          <w:sz w:val="18"/>
          <w:szCs w:val="18"/>
          <w:lang w:val="en-GB"/>
        </w:rPr>
        <w:t>main(</w:t>
      </w:r>
      <w:proofErr w:type="gramEnd"/>
      <w:r>
        <w:rPr>
          <w:sz w:val="18"/>
          <w:szCs w:val="18"/>
          <w:lang w:val="en-GB"/>
        </w:rPr>
        <w:t xml:space="preserve">String [] argument) </w:t>
      </w:r>
    </w:p>
    <w:p w14:paraId="13B375C2" w14:textId="77777777" w:rsidR="0089079E" w:rsidRDefault="001B6126">
      <w:pPr>
        <w:pStyle w:val="Default"/>
        <w:ind w:left="284" w:firstLine="284"/>
        <w:rPr>
          <w:sz w:val="18"/>
          <w:szCs w:val="18"/>
        </w:rPr>
      </w:pPr>
      <w:r>
        <w:rPr>
          <w:sz w:val="18"/>
          <w:szCs w:val="18"/>
        </w:rPr>
        <w:t xml:space="preserve">{ </w:t>
      </w:r>
    </w:p>
    <w:p w14:paraId="66B9600D" w14:textId="77777777" w:rsidR="0089079E" w:rsidRDefault="001B6126">
      <w:pPr>
        <w:pStyle w:val="Default"/>
        <w:ind w:left="284" w:firstLine="284"/>
        <w:rPr>
          <w:sz w:val="18"/>
          <w:szCs w:val="18"/>
        </w:rPr>
      </w:pPr>
      <w:proofErr w:type="gramStart"/>
      <w:r>
        <w:rPr>
          <w:sz w:val="18"/>
          <w:szCs w:val="18"/>
        </w:rPr>
        <w:t>double</w:t>
      </w:r>
      <w:proofErr w:type="gramEnd"/>
      <w:r>
        <w:rPr>
          <w:sz w:val="18"/>
          <w:szCs w:val="18"/>
        </w:rPr>
        <w:t xml:space="preserve"> a; </w:t>
      </w:r>
    </w:p>
    <w:p w14:paraId="70A6C4FC" w14:textId="77777777" w:rsidR="0089079E" w:rsidRDefault="001B6126">
      <w:pPr>
        <w:pStyle w:val="Default"/>
        <w:ind w:left="284" w:firstLine="284"/>
        <w:rPr>
          <w:sz w:val="18"/>
          <w:szCs w:val="18"/>
        </w:rPr>
      </w:pPr>
      <w:proofErr w:type="spellStart"/>
      <w:r>
        <w:rPr>
          <w:sz w:val="18"/>
          <w:szCs w:val="18"/>
        </w:rPr>
        <w:t>System.out.print</w:t>
      </w:r>
      <w:proofErr w:type="spellEnd"/>
      <w:r>
        <w:rPr>
          <w:sz w:val="18"/>
          <w:szCs w:val="18"/>
        </w:rPr>
        <w:t xml:space="preserve">("Entrer une valeur : ") ; </w:t>
      </w:r>
    </w:p>
    <w:p w14:paraId="48DFF7D3" w14:textId="77777777" w:rsidR="0089079E" w:rsidRDefault="001B6126">
      <w:pPr>
        <w:pStyle w:val="Default"/>
        <w:ind w:left="284" w:firstLine="284"/>
        <w:rPr>
          <w:sz w:val="18"/>
          <w:szCs w:val="18"/>
        </w:rPr>
      </w:pP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= </w:t>
      </w:r>
      <w:proofErr w:type="spellStart"/>
      <w:r>
        <w:rPr>
          <w:sz w:val="18"/>
          <w:szCs w:val="18"/>
        </w:rPr>
        <w:t>Lire.d</w:t>
      </w:r>
      <w:proofErr w:type="spellEnd"/>
      <w:r>
        <w:rPr>
          <w:sz w:val="18"/>
          <w:szCs w:val="18"/>
        </w:rPr>
        <w:t xml:space="preserve">() ; </w:t>
      </w:r>
    </w:p>
    <w:p w14:paraId="5333324B" w14:textId="77777777" w:rsidR="0089079E" w:rsidRDefault="001B6126">
      <w:pPr>
        <w:pStyle w:val="Default"/>
        <w:ind w:left="284" w:firstLine="284"/>
        <w:rPr>
          <w:sz w:val="18"/>
          <w:szCs w:val="18"/>
        </w:rPr>
      </w:pPr>
      <w:proofErr w:type="spellStart"/>
      <w:r>
        <w:rPr>
          <w:sz w:val="18"/>
          <w:szCs w:val="18"/>
        </w:rPr>
        <w:t>System.out.println</w:t>
      </w:r>
      <w:proofErr w:type="spellEnd"/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",   </w:t>
      </w:r>
      <w:proofErr w:type="gramEnd"/>
      <w:r>
        <w:rPr>
          <w:sz w:val="18"/>
          <w:szCs w:val="18"/>
        </w:rPr>
        <w:t xml:space="preserve">Vous avez entré : " + a) ; </w:t>
      </w:r>
    </w:p>
    <w:p w14:paraId="6E1D3C83" w14:textId="77777777" w:rsidR="0089079E" w:rsidRDefault="001B6126">
      <w:pPr>
        <w:pStyle w:val="Default"/>
        <w:ind w:left="284" w:firstLine="284"/>
        <w:rPr>
          <w:sz w:val="18"/>
          <w:szCs w:val="18"/>
        </w:rPr>
      </w:pPr>
      <w:proofErr w:type="spellStart"/>
      <w:r>
        <w:rPr>
          <w:sz w:val="18"/>
          <w:szCs w:val="18"/>
        </w:rPr>
        <w:t>System.out.print</w:t>
      </w:r>
      <w:proofErr w:type="spellEnd"/>
      <w:r>
        <w:rPr>
          <w:sz w:val="18"/>
          <w:szCs w:val="18"/>
        </w:rPr>
        <w:t xml:space="preserve">("Merci et à bientôt ! ") ; </w:t>
      </w:r>
    </w:p>
    <w:p w14:paraId="72A7628D" w14:textId="77777777" w:rsidR="0089079E" w:rsidRDefault="001B6126">
      <w:pPr>
        <w:pStyle w:val="Default"/>
        <w:ind w:left="284" w:firstLine="284"/>
        <w:rPr>
          <w:sz w:val="18"/>
          <w:szCs w:val="18"/>
        </w:rPr>
      </w:pPr>
      <w:r>
        <w:rPr>
          <w:sz w:val="18"/>
          <w:szCs w:val="18"/>
        </w:rPr>
        <w:t xml:space="preserve">} </w:t>
      </w:r>
    </w:p>
    <w:p w14:paraId="1A7CA9E5" w14:textId="77777777" w:rsidR="0089079E" w:rsidRDefault="001B6126">
      <w:pPr>
        <w:pStyle w:val="Default"/>
        <w:ind w:firstLine="284"/>
        <w:rPr>
          <w:sz w:val="18"/>
          <w:szCs w:val="18"/>
        </w:rPr>
      </w:pPr>
      <w:r>
        <w:rPr>
          <w:sz w:val="18"/>
          <w:szCs w:val="18"/>
        </w:rPr>
        <w:t>}</w:t>
      </w:r>
    </w:p>
    <w:p w14:paraId="3B8E749B" w14:textId="77777777" w:rsidR="0089079E" w:rsidRDefault="001B6126">
      <w:pPr>
        <w:pStyle w:val="Default"/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31C43E9" w14:textId="77777777" w:rsidR="0089079E" w:rsidRDefault="001B6126">
      <w:pPr>
        <w:pStyle w:val="Default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Repérez les instructions définissant la fonction </w:t>
      </w:r>
      <w:proofErr w:type="gramStart"/>
      <w:r>
        <w:rPr>
          <w:sz w:val="18"/>
          <w:szCs w:val="18"/>
        </w:rPr>
        <w:t>main(</w:t>
      </w:r>
      <w:proofErr w:type="gramEnd"/>
      <w:r>
        <w:rPr>
          <w:sz w:val="18"/>
          <w:szCs w:val="18"/>
        </w:rPr>
        <w:t xml:space="preserve">) et celles délimitant la classe Premier. </w:t>
      </w:r>
    </w:p>
    <w:p w14:paraId="4E66272C" w14:textId="77777777" w:rsidR="0089079E" w:rsidRDefault="001B6126">
      <w:pPr>
        <w:pStyle w:val="Default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Recherchez les instructions d’affichage. </w:t>
      </w:r>
    </w:p>
    <w:p w14:paraId="3FF9A18B" w14:textId="77777777" w:rsidR="0089079E" w:rsidRDefault="001B6126">
      <w:pPr>
        <w:pStyle w:val="Default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Quel est le r</w:t>
      </w:r>
      <w:r>
        <w:rPr>
          <w:sz w:val="18"/>
          <w:szCs w:val="18"/>
        </w:rPr>
        <w:t xml:space="preserve">ôle de l’instruction double </w:t>
      </w:r>
      <w:proofErr w:type="gramStart"/>
      <w:r>
        <w:rPr>
          <w:sz w:val="18"/>
          <w:szCs w:val="18"/>
        </w:rPr>
        <w:t>a;</w:t>
      </w:r>
      <w:proofErr w:type="gramEnd"/>
      <w:r>
        <w:rPr>
          <w:sz w:val="18"/>
          <w:szCs w:val="18"/>
        </w:rPr>
        <w:t xml:space="preserve"> ?</w:t>
      </w:r>
    </w:p>
    <w:p w14:paraId="66B7342D" w14:textId="77777777" w:rsidR="0089079E" w:rsidRDefault="001B6126">
      <w:pPr>
        <w:pStyle w:val="Default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Décrivez l’exécution de ce programme, en supposant que l’utilisateur entre au clavier la valeur 10. </w:t>
      </w:r>
    </w:p>
    <w:p w14:paraId="1D5984A8" w14:textId="77777777" w:rsidR="0089079E" w:rsidRDefault="0089079E" w:rsidP="00146495">
      <w:pPr>
        <w:pStyle w:val="Titre1"/>
        <w:numPr>
          <w:ilvl w:val="0"/>
          <w:numId w:val="0"/>
        </w:numPr>
        <w:ind w:left="360"/>
      </w:pPr>
    </w:p>
    <w:p w14:paraId="0E42E080" w14:textId="77777777" w:rsidR="0089079E" w:rsidRDefault="001B6126" w:rsidP="00146495">
      <w:pPr>
        <w:pStyle w:val="Titre1"/>
        <w:numPr>
          <w:ilvl w:val="0"/>
          <w:numId w:val="0"/>
        </w:numPr>
        <w:ind w:left="360"/>
      </w:pPr>
      <w:r>
        <w:t>Vos réponses ici :</w:t>
      </w:r>
    </w:p>
    <w:p w14:paraId="36AB3C35" w14:textId="77777777" w:rsidR="0089079E" w:rsidRDefault="0089079E" w:rsidP="00146495">
      <w:pPr>
        <w:pStyle w:val="Standard"/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tbl>
      <w:tblPr>
        <w:tblW w:w="109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2"/>
      </w:tblGrid>
      <w:tr w:rsidR="0089079E" w14:paraId="2259129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318F73" w14:textId="77777777" w:rsidR="0089079E" w:rsidRDefault="001B6126">
            <w:pPr>
              <w:pStyle w:val="Standard"/>
              <w:spacing w:line="252" w:lineRule="atLeas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> :</w:t>
            </w:r>
          </w:p>
        </w:tc>
      </w:tr>
      <w:tr w:rsidR="0089079E" w14:paraId="578FFA6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2AB5DF" w14:textId="77777777" w:rsidR="0089079E" w:rsidRDefault="001B6126">
            <w:pPr>
              <w:pStyle w:val="Standard"/>
              <w:spacing w:line="252" w:lineRule="atLeas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  <w:r>
              <w:rPr>
                <w:rFonts w:ascii="Arial" w:hAnsi="Arial" w:cs="Arial"/>
              </w:rPr>
              <w:t> :</w:t>
            </w:r>
          </w:p>
        </w:tc>
      </w:tr>
      <w:tr w:rsidR="0089079E" w14:paraId="21CBCDC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581A7" w14:textId="77777777" w:rsidR="0089079E" w:rsidRDefault="001B6126">
            <w:pPr>
              <w:pStyle w:val="Standard"/>
              <w:spacing w:line="252" w:lineRule="atLeast"/>
              <w:jc w:val="both"/>
            </w:pP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  <w:r>
              <w:rPr>
                <w:rFonts w:ascii="Arial" w:hAnsi="Arial" w:cs="Arial"/>
              </w:rPr>
              <w:t> :</w:t>
            </w:r>
          </w:p>
        </w:tc>
      </w:tr>
      <w:tr w:rsidR="0089079E" w14:paraId="410B7B2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1B9D6" w14:textId="77777777" w:rsidR="0089079E" w:rsidRDefault="001B6126">
            <w:pPr>
              <w:pStyle w:val="Standard"/>
              <w:spacing w:line="252" w:lineRule="atLeas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proofErr w:type="gramEnd"/>
            <w:r>
              <w:rPr>
                <w:rFonts w:ascii="Arial" w:hAnsi="Arial" w:cs="Arial"/>
              </w:rPr>
              <w:t> :</w:t>
            </w:r>
          </w:p>
          <w:p w14:paraId="31631438" w14:textId="77777777" w:rsidR="0089079E" w:rsidRDefault="0089079E">
            <w:pPr>
              <w:pStyle w:val="Standard"/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707FE2E6" w14:textId="77777777" w:rsidR="0089079E" w:rsidRDefault="0089079E">
      <w:pPr>
        <w:pStyle w:val="Standard"/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7530950D" w14:textId="77777777" w:rsidR="0089079E" w:rsidRDefault="0089079E">
      <w:pPr>
        <w:pStyle w:val="Standard"/>
        <w:spacing w:after="200" w:line="276" w:lineRule="auto"/>
        <w:rPr>
          <w:rFonts w:ascii="Arial" w:hAnsi="Arial" w:cs="Arial"/>
          <w:color w:val="616161"/>
          <w:sz w:val="18"/>
          <w:szCs w:val="18"/>
        </w:rPr>
      </w:pPr>
    </w:p>
    <w:p w14:paraId="63D30B88" w14:textId="77777777" w:rsidR="0089079E" w:rsidRDefault="001B6126">
      <w:pPr>
        <w:pStyle w:val="Standard"/>
        <w:pageBreakBefore/>
        <w:rPr>
          <w:color w:val="FF0000"/>
          <w:szCs w:val="24"/>
        </w:rPr>
      </w:pPr>
      <w:r>
        <w:rPr>
          <w:color w:val="FF0000"/>
          <w:szCs w:val="24"/>
        </w:rPr>
        <w:lastRenderedPageBreak/>
        <w:t>Item 3 : Erreurs de syntaxe </w:t>
      </w:r>
    </w:p>
    <w:p w14:paraId="326E4B54" w14:textId="77777777" w:rsidR="0089079E" w:rsidRDefault="0089079E">
      <w:pPr>
        <w:pStyle w:val="Standard"/>
        <w:rPr>
          <w:color w:val="FF0000"/>
          <w:szCs w:val="24"/>
        </w:rPr>
      </w:pPr>
    </w:p>
    <w:p w14:paraId="4C4CB712" w14:textId="77777777" w:rsidR="0089079E" w:rsidRDefault="001B6126">
      <w:pPr>
        <w:pStyle w:val="Standard"/>
      </w:pPr>
      <w:r>
        <w:rPr>
          <w:color w:val="FF0000"/>
          <w:szCs w:val="24"/>
        </w:rPr>
        <w:t xml:space="preserve">Ci-dessous un extrait, sans chercher à </w:t>
      </w:r>
      <w:r>
        <w:rPr>
          <w:color w:val="FF0000"/>
          <w:szCs w:val="24"/>
        </w:rPr>
        <w:t>avoir ce que peut faire ce programme, corrigez et surlignez les erreurs (</w:t>
      </w:r>
      <w:r>
        <w:rPr>
          <w:color w:val="FF0000"/>
          <w:szCs w:val="24"/>
          <w:shd w:val="clear" w:color="auto" w:fill="FFFF00"/>
        </w:rPr>
        <w:t>comme cela</w:t>
      </w:r>
      <w:r>
        <w:rPr>
          <w:color w:val="FF0000"/>
          <w:szCs w:val="24"/>
        </w:rPr>
        <w:t>)</w:t>
      </w:r>
    </w:p>
    <w:p w14:paraId="36181A69" w14:textId="77777777" w:rsidR="0089079E" w:rsidRPr="00146495" w:rsidRDefault="0089079E">
      <w:pPr>
        <w:pStyle w:val="Standard"/>
        <w:rPr>
          <w:rFonts w:ascii="Courier New" w:hAnsi="Courier New" w:cs="Courier New"/>
          <w:b/>
          <w:bCs/>
          <w:color w:val="7F0055"/>
          <w:sz w:val="18"/>
          <w:szCs w:val="18"/>
        </w:rPr>
      </w:pPr>
    </w:p>
    <w:p w14:paraId="55BA050F" w14:textId="77777777" w:rsidR="0089079E" w:rsidRPr="00146495" w:rsidRDefault="001B6126">
      <w:pPr>
        <w:pStyle w:val="Standard"/>
        <w:rPr>
          <w:sz w:val="22"/>
          <w:szCs w:val="20"/>
        </w:rPr>
      </w:pPr>
      <w:r w:rsidRPr="00146495">
        <w:rPr>
          <w:rFonts w:ascii="Courier New" w:hAnsi="Courier New" w:cs="Courier New"/>
          <w:color w:val="3F7F5F"/>
          <w:sz w:val="18"/>
          <w:szCs w:val="18"/>
        </w:rPr>
        <w:t>/*</w:t>
      </w:r>
    </w:p>
    <w:p w14:paraId="5C610543" w14:textId="77777777" w:rsidR="0089079E" w:rsidRPr="00146495" w:rsidRDefault="001B6126">
      <w:pPr>
        <w:pStyle w:val="Standard"/>
        <w:rPr>
          <w:rFonts w:ascii="Courier New" w:hAnsi="Courier New" w:cs="Courier New"/>
          <w:color w:val="3F7F5F"/>
          <w:sz w:val="16"/>
          <w:szCs w:val="16"/>
        </w:rPr>
      </w:pPr>
      <w:r w:rsidRPr="00146495">
        <w:rPr>
          <w:rFonts w:ascii="Courier New" w:hAnsi="Courier New" w:cs="Courier New"/>
          <w:color w:val="3F7F5F"/>
          <w:sz w:val="16"/>
          <w:szCs w:val="16"/>
        </w:rPr>
        <w:t xml:space="preserve"> * Ce programme fonctionne si vous supprimez les erreurs de </w:t>
      </w:r>
      <w:proofErr w:type="gramStart"/>
      <w:r w:rsidRPr="00146495">
        <w:rPr>
          <w:rFonts w:ascii="Courier New" w:hAnsi="Courier New" w:cs="Courier New"/>
          <w:color w:val="3F7F5F"/>
          <w:sz w:val="16"/>
          <w:szCs w:val="16"/>
        </w:rPr>
        <w:t>syntaxe!</w:t>
      </w:r>
      <w:proofErr w:type="gramEnd"/>
    </w:p>
    <w:p w14:paraId="1113BC00" w14:textId="77777777" w:rsidR="0089079E" w:rsidRPr="00146495" w:rsidRDefault="001B6126">
      <w:pPr>
        <w:pStyle w:val="Standard"/>
        <w:rPr>
          <w:sz w:val="22"/>
          <w:szCs w:val="20"/>
          <w:lang w:val="en-GB"/>
        </w:rPr>
      </w:pPr>
      <w:r w:rsidRPr="00146495">
        <w:rPr>
          <w:rFonts w:ascii="Courier New" w:hAnsi="Courier New" w:cs="Courier New"/>
          <w:color w:val="3F7F5F"/>
          <w:sz w:val="16"/>
          <w:szCs w:val="16"/>
        </w:rPr>
        <w:t xml:space="preserve"> </w:t>
      </w:r>
      <w:r w:rsidRPr="00146495">
        <w:rPr>
          <w:rFonts w:ascii="Courier New" w:hAnsi="Courier New" w:cs="Courier New"/>
          <w:color w:val="3F7F5F"/>
          <w:sz w:val="16"/>
          <w:szCs w:val="16"/>
          <w:lang w:val="en-GB"/>
        </w:rPr>
        <w:t>*/</w:t>
      </w:r>
    </w:p>
    <w:p w14:paraId="3D200B9D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bookmarkStart w:id="0" w:name="d0e8939"/>
      <w:proofErr w:type="gramStart"/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public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static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void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main(String[]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args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) {</w:t>
      </w:r>
    </w:p>
    <w:p w14:paraId="116A680B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</w:t>
      </w:r>
    </w:p>
    <w:p w14:paraId="3A2637F3" w14:textId="6C887FCB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// déclaration de notre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FileReader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à l'ex</w:t>
      </w:r>
      <w:r w:rsidR="00A13D28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t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é</w:t>
      </w:r>
      <w:r w:rsid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r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ieur des</w:t>
      </w:r>
    </w:p>
    <w:p w14:paraId="673D49D4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blocs try {} catch {}</w:t>
      </w:r>
    </w:p>
    <w:p w14:paraId="35464114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FileReader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fr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=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null ;</w:t>
      </w:r>
      <w:proofErr w:type="gramEnd"/>
    </w:p>
    <w:p w14:paraId="633B67CB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  <w:bookmarkStart w:id="1" w:name="_GoBack"/>
      <w:bookmarkEnd w:id="1"/>
    </w:p>
    <w:p w14:paraId="7909B42E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</w:t>
      </w:r>
      <w:proofErr w:type="spellStart"/>
      <w:proofErr w:type="gramStart"/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try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{</w:t>
      </w:r>
    </w:p>
    <w:p w14:paraId="045235F6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</w:t>
      </w:r>
    </w:p>
    <w:p w14:paraId="60ECCB8C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ouverture du flux de lecture</w:t>
      </w:r>
    </w:p>
    <w:p w14:paraId="7749A800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peut jeter une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FileNotFoundException</w:t>
      </w:r>
      <w:proofErr w:type="spellEnd"/>
    </w:p>
    <w:p w14:paraId="5FBF08A6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</w:t>
      </w:r>
      <w:proofErr w:type="spellStart"/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fr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=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new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FileReader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("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tmp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/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bonjour.text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") ;</w:t>
      </w:r>
    </w:p>
    <w:p w14:paraId="3EBBC3DD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</w:p>
    <w:p w14:paraId="4455BCEB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définition du buffer : un tableau de char</w:t>
      </w:r>
    </w:p>
    <w:p w14:paraId="283D4FBA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int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bufferSize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=  1024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;</w:t>
      </w:r>
    </w:p>
    <w:p w14:paraId="53284991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char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[] buffer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=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new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char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[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bufferSize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] ;</w:t>
      </w:r>
    </w:p>
    <w:p w14:paraId="4B9B25F4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ab/>
      </w:r>
    </w:p>
    <w:p w14:paraId="1A0BD929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// définitions de variables pour suivre notre</w:t>
      </w:r>
    </w:p>
    <w:p w14:paraId="5396B35D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lecture</w:t>
      </w:r>
    </w:p>
    <w:p w14:paraId="576BDCD6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</w:t>
      </w:r>
      <w:proofErr w:type="spellStart"/>
      <w:proofErr w:type="gramStart"/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int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n =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0 ;</w:t>
      </w:r>
    </w:p>
    <w:p w14:paraId="6003E6B7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</w:t>
      </w:r>
      <w:proofErr w:type="spellStart"/>
      <w:proofErr w:type="gramStart"/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int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total =  0 ;</w:t>
      </w:r>
    </w:p>
    <w:p w14:paraId="10B6E6AE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</w:t>
      </w:r>
      <w:proofErr w:type="spellStart"/>
      <w:proofErr w:type="gramStart"/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int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loops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=  0 ;</w:t>
      </w:r>
    </w:p>
    <w:p w14:paraId="53BC5FC6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</w:p>
    <w:p w14:paraId="7CB32277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</w:t>
      </w:r>
      <w:proofErr w:type="gramStart"/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do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{</w:t>
      </w:r>
    </w:p>
    <w:p w14:paraId="7F3E32E0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 // remplissage du buffer</w:t>
      </w:r>
    </w:p>
    <w:p w14:paraId="1032C120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 // n contient le nombre de caractères effectivement lus</w:t>
      </w:r>
    </w:p>
    <w:p w14:paraId="0627A4F2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n = </w:t>
      </w:r>
      <w:proofErr w:type="spellStart"/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fr.read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(buffer) ;</w:t>
      </w:r>
    </w:p>
    <w:p w14:paraId="39EF93DB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  total +=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n ;</w:t>
      </w:r>
      <w:proofErr w:type="gramEnd"/>
    </w:p>
    <w:p w14:paraId="37081E63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  </w:t>
      </w:r>
      <w:proofErr w:type="spellStart"/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loops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++ ;</w:t>
      </w:r>
    </w:p>
    <w:p w14:paraId="4D829009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</w:t>
      </w:r>
    </w:p>
    <w:p w14:paraId="24DC7B78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si le nombre lu est -1, </w:t>
      </w:r>
    </w:p>
    <w:p w14:paraId="39796809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c'est que l'on a atteint la fin du flux</w:t>
      </w:r>
    </w:p>
    <w:p w14:paraId="0198F904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}  </w:t>
      </w:r>
      <w:proofErr w:type="spellStart"/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while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(n != -1) ; </w:t>
      </w:r>
    </w:p>
    <w:p w14:paraId="6495B677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</w:p>
    <w:p w14:paraId="5E85CCEB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quelques informations sur la lecture</w:t>
      </w:r>
    </w:p>
    <w:p w14:paraId="4E1348EF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System.out.println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(</w:t>
      </w:r>
    </w:p>
    <w:p w14:paraId="54E1D270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    "Nombre de caractères lus au total = " + total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+ </w:t>
      </w:r>
    </w:p>
    <w:p w14:paraId="7652F5D1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   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"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en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" + loops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+  "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boucles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.") ;</w:t>
      </w:r>
    </w:p>
    <w:p w14:paraId="67AD38AD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</w:p>
    <w:p w14:paraId="7B643875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}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catch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(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FileNotFoundException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e) { </w:t>
      </w:r>
    </w:p>
    <w:p w14:paraId="4ED6EB1F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</w:p>
    <w:p w14:paraId="2606DF9A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// gestion de l'erreur</w:t>
      </w:r>
    </w:p>
    <w:p w14:paraId="70BCDA87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</w:t>
      </w:r>
    </w:p>
    <w:p w14:paraId="1818671B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}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catch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(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IOException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e) {</w:t>
      </w:r>
    </w:p>
    <w:p w14:paraId="7B38263C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</w:p>
    <w:p w14:paraId="341FCB2D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gestion de l'erreur</w:t>
      </w:r>
    </w:p>
    <w:p w14:paraId="42C24F18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</w:t>
      </w:r>
    </w:p>
    <w:p w14:paraId="33612C14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}  </w:t>
      </w:r>
      <w:proofErr w:type="spellStart"/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finally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{</w:t>
      </w:r>
    </w:p>
    <w:p w14:paraId="31E4C55F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</w:t>
      </w:r>
    </w:p>
    <w:p w14:paraId="307499A4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// pattern de fermeture d'un 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flux</w:t>
      </w:r>
    </w:p>
    <w:p w14:paraId="0436F10A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if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(</w:t>
      </w:r>
      <w:proofErr w:type="spellStart"/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fr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!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= null) {</w:t>
      </w:r>
    </w:p>
    <w:p w14:paraId="4AC9B28C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</w:p>
    <w:p w14:paraId="36D37B41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  <w:lang w:val="en-GB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 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val="en-GB" w:eastAsia="fr-FR"/>
        </w:rPr>
        <w:t>try</w:t>
      </w: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{</w:t>
      </w:r>
    </w:p>
    <w:p w14:paraId="6A2C30A5" w14:textId="77777777" w:rsidR="0089079E" w:rsidRPr="00146495" w:rsidRDefault="008907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</w:p>
    <w:p w14:paraId="3C532772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     </w:t>
      </w:r>
      <w:proofErr w:type="spellStart"/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fr.close</w:t>
      </w:r>
      <w:proofErr w:type="spellEnd"/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>() ;</w:t>
      </w:r>
    </w:p>
    <w:p w14:paraId="5D1D23C4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     </w:t>
      </w:r>
    </w:p>
    <w:p w14:paraId="41F210DC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val="en-GB" w:eastAsia="fr-FR"/>
        </w:rPr>
        <w:t xml:space="preserve">         </w:t>
      </w:r>
      <w:proofErr w:type="gram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}  </w:t>
      </w:r>
      <w:r w:rsidRPr="00146495">
        <w:rPr>
          <w:rFonts w:ascii="Courier New" w:eastAsia="Times New Roman" w:hAnsi="Courier New" w:cs="Courier New"/>
          <w:b/>
          <w:bCs/>
          <w:kern w:val="0"/>
          <w:sz w:val="16"/>
          <w:szCs w:val="16"/>
          <w:lang w:eastAsia="fr-FR"/>
        </w:rPr>
        <w:t>catch</w:t>
      </w:r>
      <w:proofErr w:type="gram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(</w:t>
      </w:r>
      <w:proofErr w:type="spellStart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>IOException</w:t>
      </w:r>
      <w:proofErr w:type="spellEnd"/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e) {</w:t>
      </w:r>
    </w:p>
    <w:p w14:paraId="7E7DAF05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   </w:t>
      </w:r>
    </w:p>
    <w:p w14:paraId="36B0509F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    // gestion de l'erreur</w:t>
      </w:r>
    </w:p>
    <w:p w14:paraId="2511BCB4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   }</w:t>
      </w:r>
    </w:p>
    <w:p w14:paraId="3481102C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   }</w:t>
      </w:r>
    </w:p>
    <w:p w14:paraId="56562619" w14:textId="77777777" w:rsidR="0089079E" w:rsidRPr="00146495" w:rsidRDefault="001B61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z w:val="22"/>
          <w:szCs w:val="20"/>
        </w:rPr>
      </w:pPr>
      <w:r w:rsidRPr="00146495">
        <w:rPr>
          <w:rFonts w:ascii="Courier New" w:eastAsia="Times New Roman" w:hAnsi="Courier New" w:cs="Courier New"/>
          <w:kern w:val="0"/>
          <w:sz w:val="16"/>
          <w:szCs w:val="16"/>
          <w:lang w:eastAsia="fr-FR"/>
        </w:rPr>
        <w:t xml:space="preserve">   }</w:t>
      </w:r>
      <w:bookmarkEnd w:id="0"/>
    </w:p>
    <w:sectPr w:rsidR="0089079E" w:rsidRPr="00146495">
      <w:headerReference w:type="default" r:id="rId8"/>
      <w:footerReference w:type="default" r:id="rId9"/>
      <w:headerReference w:type="first" r:id="rId10"/>
      <w:pgSz w:w="11906" w:h="16838"/>
      <w:pgMar w:top="1108" w:right="567" w:bottom="794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BE612" w14:textId="77777777" w:rsidR="001B6126" w:rsidRDefault="001B6126">
      <w:r>
        <w:separator/>
      </w:r>
    </w:p>
  </w:endnote>
  <w:endnote w:type="continuationSeparator" w:id="0">
    <w:p w14:paraId="0F116C78" w14:textId="77777777" w:rsidR="001B6126" w:rsidRDefault="001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C876" w14:textId="77777777" w:rsidR="009C3E0E" w:rsidRDefault="001B6126">
    <w:pPr>
      <w:pStyle w:val="Pieddepage"/>
    </w:pPr>
    <w:r>
      <w:rPr>
        <w:noProof/>
      </w:rPr>
      <w:drawing>
        <wp:inline distT="0" distB="0" distL="0" distR="0" wp14:anchorId="33EB13CD" wp14:editId="5C635C2A">
          <wp:extent cx="207001" cy="213475"/>
          <wp:effectExtent l="0" t="0" r="2549" b="0"/>
          <wp:docPr id="2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01" cy="213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2303" w14:textId="77777777" w:rsidR="001B6126" w:rsidRDefault="001B6126">
      <w:r>
        <w:rPr>
          <w:color w:val="000000"/>
        </w:rPr>
        <w:separator/>
      </w:r>
    </w:p>
  </w:footnote>
  <w:footnote w:type="continuationSeparator" w:id="0">
    <w:p w14:paraId="1933F79B" w14:textId="77777777" w:rsidR="001B6126" w:rsidRDefault="001B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38CD" w14:textId="77777777" w:rsidR="009C3E0E" w:rsidRDefault="001B6126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AF3F1" wp14:editId="620D510C">
              <wp:simplePos x="0" y="0"/>
              <wp:positionH relativeFrom="margin">
                <wp:align>center</wp:align>
              </wp:positionH>
              <wp:positionV relativeFrom="paragraph">
                <wp:posOffset>-65516</wp:posOffset>
              </wp:positionV>
              <wp:extent cx="6947538" cy="13972"/>
              <wp:effectExtent l="0" t="0" r="0" b="0"/>
              <wp:wrapSquare wrapText="bothSides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7538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10943" w:type="dxa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67"/>
                            <w:gridCol w:w="6095"/>
                            <w:gridCol w:w="2381"/>
                          </w:tblGrid>
                          <w:tr w:rsidR="009C3E0E" w14:paraId="4422E4F9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81"/>
                              <w:jc w:val="center"/>
                            </w:trPr>
                            <w:tc>
                              <w:tcPr>
                                <w:tcW w:w="2467" w:type="dxa"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14DF3B4A" w14:textId="77777777" w:rsidR="009C3E0E" w:rsidRDefault="001B6126">
                                <w:pPr>
                                  <w:pStyle w:val="Standard"/>
                                  <w:jc w:val="center"/>
                                </w:pPr>
                                <w:r>
                                  <w:t>L3 TN &amp; AP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52F24678" w14:textId="77777777" w:rsidR="009C3E0E" w:rsidRDefault="001B6126">
                                <w:pPr>
                                  <w:pStyle w:val="Standard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34"/>
                                    <w:szCs w:val="34"/>
                                  </w:rPr>
                                  <w:t>JAVA</w:t>
                                </w:r>
                              </w:p>
                            </w:tc>
                            <w:tc>
                              <w:tcPr>
                                <w:tcW w:w="2381" w:type="dxa"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33865976" w14:textId="77777777" w:rsidR="009C3E0E" w:rsidRDefault="001B6126">
                                <w:pPr>
                                  <w:pStyle w:val="Standard"/>
                                  <w:jc w:val="center"/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</w:t>
                                </w:r>
                                <w:r>
                                  <w:t xml:space="preserve"> </w:t>
                                </w:r>
                                <w: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9B70DE3" w14:textId="77777777" w:rsidR="009C3E0E" w:rsidRDefault="001B6126"/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AF3F1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0;margin-top:-5.15pt;width:547.05pt;height:1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" filled="f" stroked="f">
              <v:textbox style="mso-fit-shape-to-text:t" inset="0,0,0,0">
                <w:txbxContent>
                  <w:tbl>
                    <w:tblPr>
                      <w:tblW w:w="10943" w:type="dxa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67"/>
                      <w:gridCol w:w="6095"/>
                      <w:gridCol w:w="2381"/>
                    </w:tblGrid>
                    <w:tr w:rsidR="009C3E0E" w14:paraId="4422E4F9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381"/>
                        <w:jc w:val="center"/>
                      </w:trPr>
                      <w:tc>
                        <w:tcPr>
                          <w:tcW w:w="2467" w:type="dxa"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14DF3B4A" w14:textId="77777777" w:rsidR="009C3E0E" w:rsidRDefault="001B6126">
                          <w:pPr>
                            <w:pStyle w:val="Standard"/>
                            <w:jc w:val="center"/>
                          </w:pPr>
                          <w:r>
                            <w:t>L3 TN &amp; AP</w:t>
                          </w:r>
                        </w:p>
                      </w:tc>
                      <w:tc>
                        <w:tcPr>
                          <w:tcW w:w="6095" w:type="dxa"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52F24678" w14:textId="77777777" w:rsidR="009C3E0E" w:rsidRDefault="001B6126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34"/>
                              <w:szCs w:val="34"/>
                            </w:rPr>
                            <w:t>JAVA</w:t>
                          </w:r>
                        </w:p>
                      </w:tc>
                      <w:tc>
                        <w:tcPr>
                          <w:tcW w:w="2381" w:type="dxa"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33865976" w14:textId="77777777" w:rsidR="009C3E0E" w:rsidRDefault="001B6126">
                          <w:pPr>
                            <w:pStyle w:val="Standard"/>
                            <w:jc w:val="center"/>
                          </w:pPr>
                          <w:r>
                            <w:rPr>
                              <w:rFonts w:ascii="Wingdings" w:eastAsia="Wingdings" w:hAnsi="Wingdings" w:cs="Wingdings"/>
                            </w:rPr>
                            <w:t></w:t>
                          </w:r>
                          <w:r>
                            <w:t xml:space="preserve"> </w:t>
                          </w: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9B70DE3" w14:textId="77777777" w:rsidR="009C3E0E" w:rsidRDefault="001B6126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45C24" w14:textId="77777777" w:rsidR="009C3E0E" w:rsidRDefault="001B612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3960A" wp14:editId="522FF538">
              <wp:simplePos x="0" y="0"/>
              <wp:positionH relativeFrom="margin">
                <wp:align>center</wp:align>
              </wp:positionH>
              <wp:positionV relativeFrom="paragraph">
                <wp:posOffset>-65516</wp:posOffset>
              </wp:positionV>
              <wp:extent cx="6947538" cy="13972"/>
              <wp:effectExtent l="0" t="0" r="0" b="0"/>
              <wp:wrapSquare wrapText="bothSides"/>
              <wp:docPr id="4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7538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10943" w:type="dxa"/>
                            <w:jc w:val="center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86"/>
                            <w:gridCol w:w="5170"/>
                            <w:gridCol w:w="2887"/>
                          </w:tblGrid>
                          <w:tr w:rsidR="009C3E0E" w14:paraId="7BA7BDCB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jc w:val="center"/>
                            </w:trPr>
                            <w:tc>
                              <w:tcPr>
                                <w:tcW w:w="2886" w:type="dxa"/>
                                <w:vMerge w:val="restart"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602A5BCD" w14:textId="77777777" w:rsidR="009C3E0E" w:rsidRDefault="001B6126">
                                <w:pPr>
                                  <w:pStyle w:val="Standard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A11228" wp14:editId="56428E47">
                                      <wp:extent cx="1120322" cy="719998"/>
                                      <wp:effectExtent l="0" t="0" r="3628" b="3902"/>
                                      <wp:docPr id="3" name="Image 3" descr="logo_colbert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lum/>
                                                <a:alphaModFix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20322" cy="7199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prstDash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70" w:type="dxa"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5410BD42" w14:textId="77777777" w:rsidR="009C3E0E" w:rsidRDefault="001B6126">
                                <w:pPr>
                                  <w:pStyle w:val="Standard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z w:val="26"/>
                                    <w:szCs w:val="26"/>
                                  </w:rPr>
                                  <w:t>Licence Technologies Nouvelles</w:t>
                                </w:r>
                              </w:p>
                              <w:p w14:paraId="21397B7F" w14:textId="77777777" w:rsidR="009C3E0E" w:rsidRDefault="001B6126">
                                <w:pPr>
                                  <w:pStyle w:val="Standard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26"/>
                                    <w:szCs w:val="26"/>
                                  </w:rPr>
                                </w:pPr>
                                <w:bookmarkStart w:id="2" w:name="_GoBack1"/>
                                <w:bookmarkEnd w:id="2"/>
                                <w:r>
                                  <w:rPr>
                                    <w:rFonts w:ascii="Calibri" w:hAnsi="Calibri" w:cs="Calibri"/>
                                    <w:b/>
                                    <w:sz w:val="26"/>
                                    <w:szCs w:val="26"/>
                                  </w:rPr>
                                  <w:t>&amp; Autonomie de la Personne</w:t>
                                </w:r>
                              </w:p>
                            </w:tc>
                            <w:tc>
                              <w:tcPr>
                                <w:tcW w:w="2887" w:type="dxa"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35438DE8" w14:textId="77777777" w:rsidR="009C3E0E" w:rsidRDefault="001B6126">
                                <w:pPr>
                                  <w:pStyle w:val="Standard"/>
                                  <w:jc w:val="center"/>
                                </w:pPr>
                                <w:r>
                                  <w:t>3</w:t>
                                </w:r>
                                <w:r>
                                  <w:rPr>
                                    <w:vertAlign w:val="superscript"/>
                                  </w:rPr>
                                  <w:t>ème</w:t>
                                </w:r>
                                <w:r>
                                  <w:t xml:space="preserve"> année</w:t>
                                </w:r>
                              </w:p>
                            </w:tc>
                          </w:tr>
                          <w:tr w:rsidR="009C3E0E" w14:paraId="36EEED28" w14:textId="7777777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524"/>
                              <w:jc w:val="center"/>
                            </w:trPr>
                            <w:tc>
                              <w:tcPr>
                                <w:tcW w:w="2886" w:type="dxa"/>
                                <w:vMerge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6D28FDA5" w14:textId="77777777" w:rsidR="009C3E0E" w:rsidRDefault="001B6126"/>
                            </w:tc>
                            <w:tc>
                              <w:tcPr>
                                <w:tcW w:w="5170" w:type="dxa"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5897882B" w14:textId="77777777" w:rsidR="009C3E0E" w:rsidRDefault="001B6126">
                                <w:pPr>
                                  <w:pStyle w:val="Standard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sz w:val="34"/>
                                    <w:szCs w:val="34"/>
                                  </w:rPr>
                                  <w:t>JAVA</w:t>
                                </w:r>
                              </w:p>
                            </w:tc>
                            <w:tc>
                              <w:tcPr>
                                <w:tcW w:w="2887" w:type="dxa"/>
                                <w:tcBorders>
                                  <w:top w:val="single" w:sz="18" w:space="0" w:color="00000A"/>
                                  <w:left w:val="single" w:sz="18" w:space="0" w:color="00000A"/>
                                  <w:bottom w:val="single" w:sz="18" w:space="0" w:color="00000A"/>
                                  <w:right w:val="single" w:sz="18" w:space="0" w:color="00000A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14:paraId="484FC2BF" w14:textId="77777777" w:rsidR="009C3E0E" w:rsidRDefault="001B6126">
                                <w:pPr>
                                  <w:pStyle w:val="Standard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5456A"/>
                                    <w:sz w:val="28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5456A"/>
                                    <w:sz w:val="28"/>
                                    <w:szCs w:val="34"/>
                                  </w:rPr>
                                  <w:t>Contrôle final</w:t>
                                </w:r>
                              </w:p>
                            </w:tc>
                          </w:tr>
                        </w:tbl>
                        <w:p w14:paraId="070CF439" w14:textId="77777777" w:rsidR="009C3E0E" w:rsidRDefault="001B6126"/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3960A" id="_x0000_t202" coordsize="21600,21600" o:spt="202" path="m,l,21600r21600,l21600,xe">
              <v:stroke joinstyle="miter"/>
              <v:path gradientshapeok="t" o:connecttype="rect"/>
            </v:shapetype>
            <v:shape id="Cadre2" o:spid="_x0000_s1027" type="#_x0000_t202" style="position:absolute;margin-left:0;margin-top:-5.15pt;width:547.05pt;height:1.1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" filled="f" stroked="f">
              <v:textbox style="mso-fit-shape-to-text:t" inset="0,0,0,0">
                <w:txbxContent>
                  <w:tbl>
                    <w:tblPr>
                      <w:tblW w:w="10943" w:type="dxa"/>
                      <w:jc w:val="center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86"/>
                      <w:gridCol w:w="5170"/>
                      <w:gridCol w:w="2887"/>
                    </w:tblGrid>
                    <w:tr w:rsidR="009C3E0E" w14:paraId="7BA7BDCB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jc w:val="center"/>
                      </w:trPr>
                      <w:tc>
                        <w:tcPr>
                          <w:tcW w:w="2886" w:type="dxa"/>
                          <w:vMerge w:val="restart"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602A5BCD" w14:textId="77777777" w:rsidR="009C3E0E" w:rsidRDefault="001B6126">
                          <w:pPr>
                            <w:pStyle w:val="Standard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A11228" wp14:editId="56428E47">
                                <wp:extent cx="1120322" cy="719998"/>
                                <wp:effectExtent l="0" t="0" r="3628" b="3902"/>
                                <wp:docPr id="3" name="Image 3" descr="logo_colbert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0322" cy="7199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70" w:type="dxa"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5410BD42" w14:textId="77777777" w:rsidR="009C3E0E" w:rsidRDefault="001B6126">
                          <w:pPr>
                            <w:pStyle w:val="Standard"/>
                            <w:jc w:val="center"/>
                            <w:rPr>
                              <w:rFonts w:ascii="Calibri" w:hAnsi="Calibri" w:cs="Calibri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6"/>
                              <w:szCs w:val="26"/>
                            </w:rPr>
                            <w:t>Licence Technologies Nouvelles</w:t>
                          </w:r>
                        </w:p>
                        <w:p w14:paraId="21397B7F" w14:textId="77777777" w:rsidR="009C3E0E" w:rsidRDefault="001B6126">
                          <w:pPr>
                            <w:pStyle w:val="Standard"/>
                            <w:jc w:val="center"/>
                            <w:rPr>
                              <w:rFonts w:ascii="Calibri" w:hAnsi="Calibri" w:cs="Calibri"/>
                              <w:b/>
                              <w:sz w:val="26"/>
                              <w:szCs w:val="26"/>
                            </w:rPr>
                          </w:pPr>
                          <w:bookmarkStart w:id="3" w:name="_GoBack1"/>
                          <w:bookmarkEnd w:id="3"/>
                          <w:r>
                            <w:rPr>
                              <w:rFonts w:ascii="Calibri" w:hAnsi="Calibri" w:cs="Calibri"/>
                              <w:b/>
                              <w:sz w:val="26"/>
                              <w:szCs w:val="26"/>
                            </w:rPr>
                            <w:t>&amp; Autonomie de la Personne</w:t>
                          </w:r>
                        </w:p>
                      </w:tc>
                      <w:tc>
                        <w:tcPr>
                          <w:tcW w:w="2887" w:type="dxa"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35438DE8" w14:textId="77777777" w:rsidR="009C3E0E" w:rsidRDefault="001B6126">
                          <w:pPr>
                            <w:pStyle w:val="Standard"/>
                            <w:jc w:val="center"/>
                          </w:pPr>
                          <w:r>
                            <w:t>3</w:t>
                          </w:r>
                          <w:r>
                            <w:rPr>
                              <w:vertAlign w:val="superscript"/>
                            </w:rPr>
                            <w:t>ème</w:t>
                          </w:r>
                          <w:r>
                            <w:t xml:space="preserve"> année</w:t>
                          </w:r>
                        </w:p>
                      </w:tc>
                    </w:tr>
                    <w:tr w:rsidR="009C3E0E" w14:paraId="36EEED28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524"/>
                        <w:jc w:val="center"/>
                      </w:trPr>
                      <w:tc>
                        <w:tcPr>
                          <w:tcW w:w="2886" w:type="dxa"/>
                          <w:vMerge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6D28FDA5" w14:textId="77777777" w:rsidR="009C3E0E" w:rsidRDefault="001B6126"/>
                      </w:tc>
                      <w:tc>
                        <w:tcPr>
                          <w:tcW w:w="5170" w:type="dxa"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5897882B" w14:textId="77777777" w:rsidR="009C3E0E" w:rsidRDefault="001B6126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34"/>
                              <w:szCs w:val="34"/>
                            </w:rPr>
                            <w:t>JAVA</w:t>
                          </w:r>
                        </w:p>
                      </w:tc>
                      <w:tc>
                        <w:tcPr>
                          <w:tcW w:w="2887" w:type="dxa"/>
                          <w:tcBorders>
                            <w:top w:val="single" w:sz="18" w:space="0" w:color="00000A"/>
                            <w:left w:val="single" w:sz="18" w:space="0" w:color="00000A"/>
                            <w:bottom w:val="single" w:sz="18" w:space="0" w:color="00000A"/>
                            <w:right w:val="single" w:sz="18" w:space="0" w:color="00000A"/>
                          </w:tcBorders>
                          <w:shd w:val="clear" w:color="auto" w:fill="auto"/>
                          <w:tcMar>
                            <w:top w:w="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14:paraId="484FC2BF" w14:textId="77777777" w:rsidR="009C3E0E" w:rsidRDefault="001B6126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5456A"/>
                              <w:sz w:val="28"/>
                              <w:szCs w:val="3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5456A"/>
                              <w:sz w:val="28"/>
                              <w:szCs w:val="34"/>
                            </w:rPr>
                            <w:t>Contrôle final</w:t>
                          </w:r>
                        </w:p>
                      </w:tc>
                    </w:tr>
                  </w:tbl>
                  <w:p w14:paraId="070CF439" w14:textId="77777777" w:rsidR="009C3E0E" w:rsidRDefault="001B6126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6CB"/>
    <w:multiLevelType w:val="multilevel"/>
    <w:tmpl w:val="E86ADEC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81A0C2D"/>
    <w:multiLevelType w:val="multilevel"/>
    <w:tmpl w:val="740096A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9565563"/>
    <w:multiLevelType w:val="multilevel"/>
    <w:tmpl w:val="109475E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D762776"/>
    <w:multiLevelType w:val="multilevel"/>
    <w:tmpl w:val="33A23EC2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EAC01E1"/>
    <w:multiLevelType w:val="multilevel"/>
    <w:tmpl w:val="9B7686D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2160" w:hanging="180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5" w15:restartNumberingAfterBreak="0">
    <w:nsid w:val="10D87472"/>
    <w:multiLevelType w:val="multilevel"/>
    <w:tmpl w:val="35AC75E8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D585F79"/>
    <w:multiLevelType w:val="multilevel"/>
    <w:tmpl w:val="D18803E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1D21B04"/>
    <w:multiLevelType w:val="multilevel"/>
    <w:tmpl w:val="528069A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27C3860"/>
    <w:multiLevelType w:val="multilevel"/>
    <w:tmpl w:val="F13E688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7154C60"/>
    <w:multiLevelType w:val="multilevel"/>
    <w:tmpl w:val="7C2C2D1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98D13A1"/>
    <w:multiLevelType w:val="multilevel"/>
    <w:tmpl w:val="808262F8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BE3440D"/>
    <w:multiLevelType w:val="multilevel"/>
    <w:tmpl w:val="D570ACD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424A61BF"/>
    <w:multiLevelType w:val="multilevel"/>
    <w:tmpl w:val="534E3706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5701912"/>
    <w:multiLevelType w:val="multilevel"/>
    <w:tmpl w:val="039A8F2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F257B87"/>
    <w:multiLevelType w:val="multilevel"/>
    <w:tmpl w:val="9C54B75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06D3465"/>
    <w:multiLevelType w:val="multilevel"/>
    <w:tmpl w:val="64045CC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52FA0259"/>
    <w:multiLevelType w:val="multilevel"/>
    <w:tmpl w:val="79A4FA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87FAB"/>
    <w:multiLevelType w:val="multilevel"/>
    <w:tmpl w:val="3334B82C"/>
    <w:styleLink w:val="WWOutlineListStyl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Titre2"/>
      <w:lvlText w:val="%2."/>
      <w:lvlJc w:val="left"/>
      <w:pPr>
        <w:ind w:left="720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5B201C2F"/>
    <w:multiLevelType w:val="multilevel"/>
    <w:tmpl w:val="ED70761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5BA80465"/>
    <w:multiLevelType w:val="multilevel"/>
    <w:tmpl w:val="94225D1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5D4034BA"/>
    <w:multiLevelType w:val="multilevel"/>
    <w:tmpl w:val="14D211E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F7D0CEA"/>
    <w:multiLevelType w:val="multilevel"/>
    <w:tmpl w:val="19901FDC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1277394"/>
    <w:multiLevelType w:val="multilevel"/>
    <w:tmpl w:val="A08EFF7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3F96AE8"/>
    <w:multiLevelType w:val="multilevel"/>
    <w:tmpl w:val="240E7682"/>
    <w:styleLink w:val="Outlin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4936B1D"/>
    <w:multiLevelType w:val="multilevel"/>
    <w:tmpl w:val="1DA24DD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75EB051D"/>
    <w:multiLevelType w:val="multilevel"/>
    <w:tmpl w:val="B948837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77F6607D"/>
    <w:multiLevelType w:val="multilevel"/>
    <w:tmpl w:val="E210417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4"/>
  </w:num>
  <w:num w:numId="5">
    <w:abstractNumId w:val="4"/>
  </w:num>
  <w:num w:numId="6">
    <w:abstractNumId w:val="25"/>
  </w:num>
  <w:num w:numId="7">
    <w:abstractNumId w:val="26"/>
  </w:num>
  <w:num w:numId="8">
    <w:abstractNumId w:val="20"/>
  </w:num>
  <w:num w:numId="9">
    <w:abstractNumId w:val="15"/>
  </w:num>
  <w:num w:numId="10">
    <w:abstractNumId w:val="1"/>
  </w:num>
  <w:num w:numId="11">
    <w:abstractNumId w:val="18"/>
  </w:num>
  <w:num w:numId="12">
    <w:abstractNumId w:val="22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  <w:num w:numId="17">
    <w:abstractNumId w:val="19"/>
  </w:num>
  <w:num w:numId="18">
    <w:abstractNumId w:val="6"/>
  </w:num>
  <w:num w:numId="19">
    <w:abstractNumId w:val="14"/>
  </w:num>
  <w:num w:numId="20">
    <w:abstractNumId w:val="2"/>
  </w:num>
  <w:num w:numId="21">
    <w:abstractNumId w:val="7"/>
  </w:num>
  <w:num w:numId="22">
    <w:abstractNumId w:val="12"/>
  </w:num>
  <w:num w:numId="23">
    <w:abstractNumId w:val="9"/>
  </w:num>
  <w:num w:numId="24">
    <w:abstractNumId w:val="3"/>
  </w:num>
  <w:num w:numId="25">
    <w:abstractNumId w:val="0"/>
  </w:num>
  <w:num w:numId="26">
    <w:abstractNumId w:val="21"/>
  </w:num>
  <w:num w:numId="27">
    <w:abstractNumId w:val="26"/>
    <w:lvlOverride w:ilv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attachedTemplate r:id="rId1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079E"/>
    <w:rsid w:val="00146495"/>
    <w:rsid w:val="001B6126"/>
    <w:rsid w:val="003218D2"/>
    <w:rsid w:val="0089079E"/>
    <w:rsid w:val="00A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3043"/>
  <w15:docId w15:val="{C33C0B81-0F2F-47DC-9362-BA35C0F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4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extbody"/>
    <w:next w:val="Standard"/>
    <w:uiPriority w:val="9"/>
    <w:qFormat/>
    <w:pPr>
      <w:numPr>
        <w:numId w:val="1"/>
      </w:numPr>
      <w:outlineLvl w:val="0"/>
    </w:pPr>
    <w:rPr>
      <w:rFonts w:ascii="Arial" w:eastAsia="Arial" w:hAnsi="Arial" w:cs="Arial"/>
    </w:rPr>
  </w:style>
  <w:style w:type="paragraph" w:styleId="Titre2">
    <w:name w:val="heading 2"/>
    <w:basedOn w:val="Titre1"/>
    <w:next w:val="Standard"/>
    <w:uiPriority w:val="9"/>
    <w:semiHidden/>
    <w:unhideWhenUsed/>
    <w:qFormat/>
    <w:pPr>
      <w:numPr>
        <w:ilvl w:val="1"/>
      </w:numPr>
      <w:outlineLvl w:val="1"/>
    </w:p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libri" w:hAnsi="Cambria" w:cs="Tahoma"/>
      <w:b/>
      <w:bCs/>
      <w:color w:val="4F81BD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libri" w:hAnsi="Cambria" w:cs="Tahoma"/>
      <w:b/>
      <w:bCs/>
      <w:i/>
      <w:iCs/>
      <w:color w:val="4F81BD"/>
    </w:rPr>
  </w:style>
  <w:style w:type="paragraph" w:styleId="Titre5">
    <w:name w:val="heading 5"/>
    <w:basedOn w:val="Standard"/>
    <w:uiPriority w:val="9"/>
    <w:semiHidden/>
    <w:unhideWhenUsed/>
    <w:qFormat/>
    <w:pPr>
      <w:widowControl w:val="0"/>
      <w:outlineLvl w:val="4"/>
    </w:pPr>
    <w:rPr>
      <w:rFonts w:cs="Tahoma"/>
      <w:szCs w:val="24"/>
      <w:lang w:val="en-US"/>
    </w:rPr>
  </w:style>
  <w:style w:type="paragraph" w:styleId="Titre6">
    <w:name w:val="heading 6"/>
    <w:basedOn w:val="Standard"/>
    <w:uiPriority w:val="9"/>
    <w:semiHidden/>
    <w:unhideWhenUsed/>
    <w:qFormat/>
    <w:pPr>
      <w:widowControl w:val="0"/>
      <w:ind w:left="171"/>
      <w:outlineLvl w:val="5"/>
    </w:pPr>
    <w:rPr>
      <w:rFonts w:ascii="Arial" w:eastAsia="Arial" w:hAnsi="Arial" w:cs="Tahoma"/>
      <w:b/>
      <w:bCs/>
      <w:i/>
      <w:sz w:val="21"/>
      <w:szCs w:val="21"/>
      <w:lang w:val="en-US"/>
    </w:rPr>
  </w:style>
  <w:style w:type="paragraph" w:styleId="Titre7">
    <w:name w:val="heading 7"/>
    <w:basedOn w:val="Standard"/>
    <w:pPr>
      <w:widowControl w:val="0"/>
      <w:spacing w:before="25"/>
      <w:ind w:left="40"/>
      <w:outlineLvl w:val="6"/>
    </w:pPr>
    <w:rPr>
      <w:rFonts w:ascii="Arial" w:eastAsia="Arial" w:hAnsi="Arial" w:cs="Tahoma"/>
      <w:b/>
      <w:bCs/>
      <w:sz w:val="20"/>
      <w:szCs w:val="20"/>
      <w:lang w:val="en-US"/>
    </w:rPr>
  </w:style>
  <w:style w:type="paragraph" w:styleId="Titre8">
    <w:name w:val="heading 8"/>
    <w:basedOn w:val="Standard"/>
    <w:next w:val="Standard"/>
    <w:pPr>
      <w:keepNext/>
      <w:keepLines/>
      <w:spacing w:before="200"/>
      <w:outlineLvl w:val="7"/>
    </w:pPr>
    <w:rPr>
      <w:rFonts w:ascii="Cambria" w:eastAsia="Calibri" w:hAnsi="Cambria" w:cs="Tahoma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1">
    <w:name w:val="WW_OutlineListStyle_1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2"/>
      <w:szCs w:val="20"/>
      <w:lang w:eastAsia="fr-FR"/>
    </w:r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itre20">
    <w:name w:val="Titre2"/>
    <w:next w:val="Standard"/>
    <w:pPr>
      <w:widowControl/>
      <w:tabs>
        <w:tab w:val="left" w:pos="142"/>
        <w:tab w:val="left" w:pos="284"/>
      </w:tabs>
      <w:suppressAutoHyphens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paragraph" w:customStyle="1" w:styleId="Text">
    <w:name w:val="Text"/>
    <w:basedOn w:val="Standard"/>
    <w:pPr>
      <w:tabs>
        <w:tab w:val="left" w:pos="142"/>
        <w:tab w:val="left" w:pos="284"/>
      </w:tabs>
    </w:pPr>
    <w:rPr>
      <w:sz w:val="20"/>
      <w:szCs w:val="20"/>
      <w:lang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e">
    <w:name w:val="texte"/>
    <w:basedOn w:val="Standard"/>
    <w:pPr>
      <w:tabs>
        <w:tab w:val="left" w:pos="284"/>
        <w:tab w:val="left" w:pos="567"/>
        <w:tab w:val="left" w:pos="851"/>
      </w:tabs>
      <w:jc w:val="both"/>
    </w:pPr>
    <w:rPr>
      <w:szCs w:val="24"/>
      <w:lang w:eastAsia="fr-FR"/>
    </w:rPr>
  </w:style>
  <w:style w:type="paragraph" w:customStyle="1" w:styleId="Paragrapheexo">
    <w:name w:val="Paragraphe exo"/>
    <w:basedOn w:val="Standard"/>
    <w:pPr>
      <w:jc w:val="both"/>
    </w:pPr>
    <w:rPr>
      <w:sz w:val="22"/>
      <w:szCs w:val="20"/>
      <w:lang w:eastAsia="fr-FR"/>
    </w:rPr>
  </w:style>
  <w:style w:type="paragraph" w:customStyle="1" w:styleId="Default">
    <w:name w:val="Default"/>
    <w:pPr>
      <w:widowControl/>
      <w:suppressAutoHyphens/>
    </w:pPr>
    <w:rPr>
      <w:rFonts w:ascii="Tahoma" w:eastAsia="Tahoma" w:hAnsi="Tahoma"/>
      <w:color w:val="000000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Contents1">
    <w:name w:val="Contents 1"/>
    <w:basedOn w:val="Standard"/>
    <w:pPr>
      <w:widowControl w:val="0"/>
      <w:spacing w:before="151"/>
      <w:ind w:left="9"/>
    </w:pPr>
    <w:rPr>
      <w:rFonts w:ascii="Arial" w:eastAsia="Arial" w:hAnsi="Arial" w:cs="Tahoma"/>
      <w:sz w:val="15"/>
      <w:szCs w:val="15"/>
      <w:lang w:val="en-US"/>
    </w:rPr>
  </w:style>
  <w:style w:type="paragraph" w:customStyle="1" w:styleId="Contents2">
    <w:name w:val="Contents 2"/>
    <w:basedOn w:val="Standard"/>
    <w:pPr>
      <w:widowControl w:val="0"/>
      <w:spacing w:before="33"/>
      <w:ind w:left="3"/>
    </w:pPr>
    <w:rPr>
      <w:rFonts w:ascii="Arial" w:eastAsia="Arial" w:hAnsi="Arial" w:cs="Tahoma"/>
      <w:b/>
      <w:bCs/>
      <w:i/>
      <w:sz w:val="22"/>
      <w:lang w:val="en-US"/>
    </w:rPr>
  </w:style>
  <w:style w:type="paragraph" w:customStyle="1" w:styleId="Contents3">
    <w:name w:val="Contents 3"/>
    <w:basedOn w:val="Standard"/>
    <w:pPr>
      <w:widowControl w:val="0"/>
      <w:spacing w:before="21"/>
      <w:ind w:left="202"/>
    </w:pPr>
    <w:rPr>
      <w:rFonts w:ascii="Arial" w:eastAsia="Arial" w:hAnsi="Arial" w:cs="Tahoma"/>
      <w:i/>
      <w:sz w:val="19"/>
      <w:szCs w:val="19"/>
      <w:lang w:val="en-US"/>
    </w:rPr>
  </w:style>
  <w:style w:type="paragraph" w:customStyle="1" w:styleId="Contents4">
    <w:name w:val="Contents 4"/>
    <w:basedOn w:val="Standard"/>
    <w:pPr>
      <w:widowControl w:val="0"/>
      <w:spacing w:before="134"/>
      <w:ind w:left="331"/>
    </w:pPr>
    <w:rPr>
      <w:rFonts w:ascii="Arial" w:eastAsia="Arial" w:hAnsi="Arial" w:cs="Tahoma"/>
      <w:b/>
      <w:bCs/>
      <w:sz w:val="20"/>
      <w:szCs w:val="20"/>
      <w:lang w:val="en-US"/>
    </w:rPr>
  </w:style>
  <w:style w:type="paragraph" w:customStyle="1" w:styleId="TableParagraph">
    <w:name w:val="Table Paragraph"/>
    <w:basedOn w:val="Standard"/>
    <w:pPr>
      <w:widowControl w:val="0"/>
    </w:pPr>
    <w:rPr>
      <w:rFonts w:ascii="Calibri" w:eastAsia="Calibri" w:hAnsi="Calibri" w:cs="Tahoma"/>
      <w:sz w:val="22"/>
      <w:lang w:val="en-US"/>
    </w:rPr>
  </w:style>
  <w:style w:type="paragraph" w:customStyle="1" w:styleId="topic-title">
    <w:name w:val="topic-title"/>
    <w:basedOn w:val="Standard"/>
    <w:pPr>
      <w:spacing w:before="280" w:after="280"/>
    </w:pPr>
    <w:rPr>
      <w:szCs w:val="24"/>
      <w:lang w:eastAsia="fr-FR"/>
    </w:rPr>
  </w:style>
  <w:style w:type="paragraph" w:customStyle="1" w:styleId="first">
    <w:name w:val="first"/>
    <w:basedOn w:val="Standard"/>
    <w:pPr>
      <w:spacing w:before="280" w:after="280"/>
    </w:pPr>
    <w:rPr>
      <w:szCs w:val="24"/>
      <w:lang w:eastAsia="fr-FR"/>
    </w:rPr>
  </w:style>
  <w:style w:type="paragraph" w:styleId="En-ttedetabledesmatires">
    <w:name w:val="TOC Heading"/>
    <w:basedOn w:val="Titre1"/>
    <w:next w:val="Standard"/>
    <w:pPr>
      <w:keepNext/>
      <w:keepLines/>
      <w:spacing w:before="480" w:line="276" w:lineRule="auto"/>
      <w:jc w:val="left"/>
    </w:pPr>
    <w:rPr>
      <w:rFonts w:ascii="Cambria" w:eastAsia="Calibri" w:hAnsi="Cambria" w:cs="Tahoma"/>
      <w:b/>
      <w:bCs/>
      <w:color w:val="365F91"/>
      <w:sz w:val="28"/>
      <w:szCs w:val="28"/>
    </w:rPr>
  </w:style>
  <w:style w:type="paragraph" w:customStyle="1" w:styleId="omnipage3">
    <w:name w:val="omnipage3"/>
    <w:basedOn w:val="Standard"/>
    <w:pPr>
      <w:spacing w:before="280" w:after="280"/>
    </w:pPr>
    <w:rPr>
      <w:szCs w:val="24"/>
      <w:lang w:eastAsia="fr-FR"/>
    </w:rPr>
  </w:style>
  <w:style w:type="paragraph" w:customStyle="1" w:styleId="chapitre">
    <w:name w:val="chapitre"/>
    <w:basedOn w:val="Standard"/>
    <w:pPr>
      <w:spacing w:before="280" w:after="280"/>
    </w:pPr>
    <w:rPr>
      <w:szCs w:val="24"/>
      <w:lang w:eastAsia="fr-FR"/>
    </w:rPr>
  </w:style>
  <w:style w:type="paragraph" w:customStyle="1" w:styleId="bodytext1">
    <w:name w:val="body_text1"/>
    <w:basedOn w:val="Standard"/>
    <w:pPr>
      <w:spacing w:before="280" w:after="280"/>
    </w:pPr>
    <w:rPr>
      <w:szCs w:val="24"/>
      <w:lang w:eastAsia="fr-FR"/>
    </w:rPr>
  </w:style>
  <w:style w:type="paragraph" w:customStyle="1" w:styleId="titre21">
    <w:name w:val="titre21"/>
    <w:basedOn w:val="Standard"/>
    <w:pPr>
      <w:spacing w:before="280" w:after="280"/>
    </w:pPr>
    <w:rPr>
      <w:szCs w:val="24"/>
      <w:lang w:eastAsia="fr-FR"/>
    </w:rPr>
  </w:style>
  <w:style w:type="paragraph" w:customStyle="1" w:styleId="titre11">
    <w:name w:val="titre11"/>
    <w:basedOn w:val="Standard"/>
    <w:pPr>
      <w:spacing w:before="280" w:after="280"/>
    </w:pPr>
    <w:rPr>
      <w:szCs w:val="24"/>
      <w:lang w:eastAsia="fr-FR"/>
    </w:rPr>
  </w:style>
  <w:style w:type="paragraph" w:customStyle="1" w:styleId="style3">
    <w:name w:val="style3"/>
    <w:basedOn w:val="Standard"/>
    <w:pPr>
      <w:spacing w:before="280" w:after="280"/>
    </w:pPr>
    <w:rPr>
      <w:szCs w:val="24"/>
      <w:lang w:eastAsia="fr-FR"/>
    </w:rPr>
  </w:style>
  <w:style w:type="paragraph" w:customStyle="1" w:styleId="post-meta">
    <w:name w:val="post-meta"/>
    <w:basedOn w:val="Standard"/>
    <w:pPr>
      <w:spacing w:before="280" w:after="280"/>
    </w:pPr>
    <w:rPr>
      <w:szCs w:val="24"/>
      <w:lang w:eastAsia="fr-FR"/>
    </w:rPr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</w:style>
  <w:style w:type="paragraph" w:customStyle="1" w:styleId="TableContents">
    <w:name w:val="Table Contents"/>
    <w:basedOn w:val="Standard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Titre2Car">
    <w:name w:val="Titre 2 Car"/>
    <w:basedOn w:val="Policepardfaut"/>
    <w:rPr>
      <w:rFonts w:ascii="Arial" w:eastAsia="Times New Roman" w:hAnsi="Arial" w:cs="Arial"/>
      <w:szCs w:val="20"/>
      <w:lang w:eastAsia="fr-FR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</w:rPr>
  </w:style>
  <w:style w:type="character" w:customStyle="1" w:styleId="Titre1Car">
    <w:name w:val="Titre 1 Car"/>
    <w:basedOn w:val="Policepardfaut"/>
    <w:rPr>
      <w:rFonts w:ascii="Arial" w:eastAsia="Times New Roman" w:hAnsi="Arial" w:cs="Arial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apple-converted-space">
    <w:name w:val="apple-converted-space"/>
    <w:basedOn w:val="Policepardfaut"/>
  </w:style>
  <w:style w:type="character" w:styleId="CitationHTML">
    <w:name w:val="HTML Cite"/>
    <w:basedOn w:val="Policepardfaut"/>
    <w:rPr>
      <w:i/>
      <w:iCs/>
    </w:rPr>
  </w:style>
  <w:style w:type="character" w:customStyle="1" w:styleId="PrformatHTMLCar">
    <w:name w:val="Préformaté HTML Car"/>
    <w:basedOn w:val="Policepardfaut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rPr>
      <w:rFonts w:ascii="Cambria" w:eastAsia="Calibri" w:hAnsi="Cambria" w:cs="Tahoma"/>
      <w:b/>
      <w:bCs/>
      <w:i/>
      <w:iCs/>
      <w:color w:val="4F81BD"/>
      <w:sz w:val="24"/>
    </w:rPr>
  </w:style>
  <w:style w:type="character" w:styleId="Accentuation">
    <w:name w:val="Emphasis"/>
    <w:rPr>
      <w:rFonts w:ascii="Arial" w:eastAsia="Arial" w:hAnsi="Arial" w:cs="Arial"/>
      <w:b/>
    </w:rPr>
  </w:style>
  <w:style w:type="character" w:customStyle="1" w:styleId="Titre3Car">
    <w:name w:val="Titre 3 Car"/>
    <w:basedOn w:val="Policepardfaut"/>
    <w:rPr>
      <w:rFonts w:ascii="Cambria" w:eastAsia="Calibri" w:hAnsi="Cambria" w:cs="Tahoma"/>
      <w:b/>
      <w:bCs/>
      <w:color w:val="4F81BD"/>
      <w:sz w:val="24"/>
    </w:rPr>
  </w:style>
  <w:style w:type="character" w:customStyle="1" w:styleId="Titre8Car">
    <w:name w:val="Titre 8 Car"/>
    <w:basedOn w:val="Policepardfaut"/>
    <w:rPr>
      <w:rFonts w:ascii="Cambria" w:eastAsia="Calibri" w:hAnsi="Cambria" w:cs="Tahoma"/>
      <w:color w:val="404040"/>
      <w:sz w:val="20"/>
      <w:szCs w:val="20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rPr>
      <w:rFonts w:ascii="Arial" w:eastAsia="Arial" w:hAnsi="Arial" w:cs="Arial"/>
      <w:b/>
      <w:bCs/>
      <w:i/>
      <w:sz w:val="21"/>
      <w:szCs w:val="21"/>
      <w:lang w:val="en-US"/>
    </w:rPr>
  </w:style>
  <w:style w:type="character" w:customStyle="1" w:styleId="Titre7Car">
    <w:name w:val="Titre 7 Car"/>
    <w:basedOn w:val="Policepardfaut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pre">
    <w:name w:val="pre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selectionnercode">
    <w:name w:val="selectionner_code"/>
    <w:basedOn w:val="Policepardfaut"/>
  </w:style>
  <w:style w:type="character" w:styleId="CodeHTML">
    <w:name w:val="HTML Code"/>
    <w:basedOn w:val="Policepardfaut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</w:style>
  <w:style w:type="character" w:customStyle="1" w:styleId="motsouligne">
    <w:name w:val="mot_souligne"/>
    <w:basedOn w:val="Policepardfaut"/>
  </w:style>
  <w:style w:type="character" w:customStyle="1" w:styleId="important">
    <w:name w:val="important"/>
    <w:basedOn w:val="Policepardfaut"/>
  </w:style>
  <w:style w:type="character" w:customStyle="1" w:styleId="titre">
    <w:name w:val="titre"/>
    <w:basedOn w:val="Policepardfaut"/>
  </w:style>
  <w:style w:type="character" w:customStyle="1" w:styleId="objectif">
    <w:name w:val="objectif"/>
    <w:basedOn w:val="Policepardfaut"/>
  </w:style>
  <w:style w:type="character" w:customStyle="1" w:styleId="bodytext">
    <w:name w:val="body_text"/>
    <w:basedOn w:val="Policepardfaut"/>
  </w:style>
  <w:style w:type="character" w:customStyle="1" w:styleId="titre10">
    <w:name w:val="titre1"/>
    <w:basedOn w:val="Policepardfaut"/>
  </w:style>
  <w:style w:type="character" w:customStyle="1" w:styleId="titre22">
    <w:name w:val="titre2"/>
    <w:basedOn w:val="Policepardfaut"/>
  </w:style>
  <w:style w:type="character" w:customStyle="1" w:styleId="titre30">
    <w:name w:val="titre3"/>
    <w:basedOn w:val="Policepardfaut"/>
  </w:style>
  <w:style w:type="character" w:customStyle="1" w:styleId="titreimage">
    <w:name w:val="titre_image"/>
    <w:basedOn w:val="Policepardfaut"/>
  </w:style>
  <w:style w:type="character" w:customStyle="1" w:styleId="cats">
    <w:name w:val="cats"/>
    <w:basedOn w:val="Policepardfaut"/>
  </w:style>
  <w:style w:type="character" w:customStyle="1" w:styleId="comments">
    <w:name w:val="comments"/>
    <w:basedOn w:val="Policepardfaut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ascii="Arial" w:eastAsia="Arial" w:hAnsi="Arial" w:cs="Arial"/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sz w:val="20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sz w:val="20"/>
    </w:rPr>
  </w:style>
  <w:style w:type="character" w:customStyle="1" w:styleId="ListLabel111">
    <w:name w:val="ListLabel 111"/>
    <w:rPr>
      <w:sz w:val="20"/>
    </w:rPr>
  </w:style>
  <w:style w:type="character" w:customStyle="1" w:styleId="ListLabel112">
    <w:name w:val="ListLabel 112"/>
    <w:rPr>
      <w:sz w:val="20"/>
    </w:rPr>
  </w:style>
  <w:style w:type="character" w:customStyle="1" w:styleId="ListLabel113">
    <w:name w:val="ListLabel 113"/>
    <w:rPr>
      <w:sz w:val="20"/>
    </w:rPr>
  </w:style>
  <w:style w:type="character" w:customStyle="1" w:styleId="ListLabel114">
    <w:name w:val="ListLabel 114"/>
    <w:rPr>
      <w:sz w:val="20"/>
    </w:rPr>
  </w:style>
  <w:style w:type="character" w:customStyle="1" w:styleId="ListLabel115">
    <w:name w:val="ListLabel 115"/>
    <w:rPr>
      <w:sz w:val="20"/>
    </w:rPr>
  </w:style>
  <w:style w:type="character" w:customStyle="1" w:styleId="ListLabel116">
    <w:name w:val="ListLabel 116"/>
    <w:rPr>
      <w:sz w:val="20"/>
    </w:rPr>
  </w:style>
  <w:style w:type="character" w:customStyle="1" w:styleId="ListLabel117">
    <w:name w:val="ListLabel 117"/>
    <w:rPr>
      <w:sz w:val="20"/>
    </w:rPr>
  </w:style>
  <w:style w:type="character" w:customStyle="1" w:styleId="ListLabel118">
    <w:name w:val="ListLabel 118"/>
    <w:rPr>
      <w:sz w:val="20"/>
    </w:rPr>
  </w:style>
  <w:style w:type="character" w:customStyle="1" w:styleId="ListLabel119">
    <w:name w:val="ListLabel 119"/>
    <w:rPr>
      <w:sz w:val="20"/>
    </w:rPr>
  </w:style>
  <w:style w:type="character" w:customStyle="1" w:styleId="ListLabel120">
    <w:name w:val="ListLabel 120"/>
    <w:rPr>
      <w:sz w:val="20"/>
    </w:rPr>
  </w:style>
  <w:style w:type="character" w:customStyle="1" w:styleId="ListLabel121">
    <w:name w:val="ListLabel 121"/>
    <w:rPr>
      <w:sz w:val="20"/>
    </w:rPr>
  </w:style>
  <w:style w:type="character" w:customStyle="1" w:styleId="ListLabel122">
    <w:name w:val="ListLabel 122"/>
    <w:rPr>
      <w:sz w:val="20"/>
    </w:rPr>
  </w:style>
  <w:style w:type="character" w:customStyle="1" w:styleId="ListLabel123">
    <w:name w:val="ListLabel 123"/>
    <w:rPr>
      <w:sz w:val="20"/>
    </w:rPr>
  </w:style>
  <w:style w:type="character" w:customStyle="1" w:styleId="ListLabel124">
    <w:name w:val="ListLabel 124"/>
    <w:rPr>
      <w:sz w:val="20"/>
    </w:rPr>
  </w:style>
  <w:style w:type="character" w:customStyle="1" w:styleId="ListLabel125">
    <w:name w:val="ListLabel 125"/>
    <w:rPr>
      <w:sz w:val="20"/>
    </w:rPr>
  </w:style>
  <w:style w:type="character" w:customStyle="1" w:styleId="ListLabel126">
    <w:name w:val="ListLabel 126"/>
    <w:rPr>
      <w:sz w:val="20"/>
    </w:rPr>
  </w:style>
  <w:style w:type="character" w:customStyle="1" w:styleId="ListLabel127">
    <w:name w:val="ListLabel 127"/>
    <w:rPr>
      <w:sz w:val="20"/>
    </w:rPr>
  </w:style>
  <w:style w:type="character" w:customStyle="1" w:styleId="ListLabel128">
    <w:name w:val="ListLabel 128"/>
    <w:rPr>
      <w:sz w:val="20"/>
    </w:rPr>
  </w:style>
  <w:style w:type="character" w:customStyle="1" w:styleId="ListLabel129">
    <w:name w:val="ListLabel 129"/>
    <w:rPr>
      <w:sz w:val="20"/>
    </w:rPr>
  </w:style>
  <w:style w:type="character" w:customStyle="1" w:styleId="ListLabel130">
    <w:name w:val="ListLabel 130"/>
    <w:rPr>
      <w:sz w:val="20"/>
    </w:rPr>
  </w:style>
  <w:style w:type="character" w:customStyle="1" w:styleId="ListLabel131">
    <w:name w:val="ListLabel 131"/>
    <w:rPr>
      <w:sz w:val="20"/>
    </w:rPr>
  </w:style>
  <w:style w:type="character" w:customStyle="1" w:styleId="ListLabel132">
    <w:name w:val="ListLabel 132"/>
    <w:rPr>
      <w:sz w:val="20"/>
    </w:rPr>
  </w:style>
  <w:style w:type="character" w:customStyle="1" w:styleId="ListLabel133">
    <w:name w:val="ListLabel 133"/>
    <w:rPr>
      <w:sz w:val="20"/>
    </w:rPr>
  </w:style>
  <w:style w:type="character" w:customStyle="1" w:styleId="ListLabel134">
    <w:name w:val="ListLabel 134"/>
    <w:rPr>
      <w:sz w:val="20"/>
    </w:rPr>
  </w:style>
  <w:style w:type="character" w:customStyle="1" w:styleId="ListLabel135">
    <w:name w:val="ListLabel 135"/>
    <w:rPr>
      <w:sz w:val="20"/>
    </w:rPr>
  </w:style>
  <w:style w:type="character" w:customStyle="1" w:styleId="ListLabel136">
    <w:name w:val="ListLabel 136"/>
    <w:rPr>
      <w:sz w:val="20"/>
    </w:rPr>
  </w:style>
  <w:style w:type="character" w:customStyle="1" w:styleId="ListLabel137">
    <w:name w:val="ListLabel 137"/>
    <w:rPr>
      <w:sz w:val="20"/>
    </w:rPr>
  </w:style>
  <w:style w:type="character" w:customStyle="1" w:styleId="ListLabel138">
    <w:name w:val="ListLabel 138"/>
    <w:rPr>
      <w:sz w:val="20"/>
    </w:rPr>
  </w:style>
  <w:style w:type="character" w:customStyle="1" w:styleId="ListLabel139">
    <w:name w:val="ListLabel 139"/>
    <w:rPr>
      <w:sz w:val="20"/>
    </w:rPr>
  </w:style>
  <w:style w:type="character" w:customStyle="1" w:styleId="ListLabel140">
    <w:name w:val="ListLabel 140"/>
    <w:rPr>
      <w:sz w:val="20"/>
    </w:rPr>
  </w:style>
  <w:style w:type="character" w:customStyle="1" w:styleId="ListLabel141">
    <w:name w:val="ListLabel 141"/>
    <w:rPr>
      <w:sz w:val="20"/>
    </w:rPr>
  </w:style>
  <w:style w:type="character" w:customStyle="1" w:styleId="ListLabel142">
    <w:name w:val="ListLabel 142"/>
    <w:rPr>
      <w:sz w:val="20"/>
    </w:rPr>
  </w:style>
  <w:style w:type="character" w:customStyle="1" w:styleId="ListLabel143">
    <w:name w:val="ListLabel 143"/>
    <w:rPr>
      <w:sz w:val="20"/>
    </w:rPr>
  </w:style>
  <w:style w:type="character" w:customStyle="1" w:styleId="ListLabel144">
    <w:name w:val="ListLabel 144"/>
    <w:rPr>
      <w:sz w:val="20"/>
    </w:rPr>
  </w:style>
  <w:style w:type="character" w:customStyle="1" w:styleId="ListLabel145">
    <w:name w:val="ListLabel 145"/>
    <w:rPr>
      <w:sz w:val="20"/>
    </w:rPr>
  </w:style>
  <w:style w:type="character" w:customStyle="1" w:styleId="ListLabel146">
    <w:name w:val="ListLabel 146"/>
    <w:rPr>
      <w:sz w:val="20"/>
    </w:rPr>
  </w:style>
  <w:style w:type="character" w:customStyle="1" w:styleId="ListLabel147">
    <w:name w:val="ListLabel 147"/>
    <w:rPr>
      <w:sz w:val="20"/>
    </w:rPr>
  </w:style>
  <w:style w:type="character" w:customStyle="1" w:styleId="ListLabel148">
    <w:name w:val="ListLabel 148"/>
    <w:rPr>
      <w:sz w:val="20"/>
    </w:rPr>
  </w:style>
  <w:style w:type="character" w:customStyle="1" w:styleId="ListLabel149">
    <w:name w:val="ListLabel 149"/>
    <w:rPr>
      <w:sz w:val="20"/>
    </w:rPr>
  </w:style>
  <w:style w:type="character" w:customStyle="1" w:styleId="ListLabel150">
    <w:name w:val="ListLabel 150"/>
    <w:rPr>
      <w:sz w:val="20"/>
    </w:rPr>
  </w:style>
  <w:style w:type="character" w:customStyle="1" w:styleId="ListLabel151">
    <w:name w:val="ListLabel 151"/>
    <w:rPr>
      <w:sz w:val="20"/>
    </w:rPr>
  </w:style>
  <w:style w:type="character" w:customStyle="1" w:styleId="ListLabel152">
    <w:name w:val="ListLabel 152"/>
    <w:rPr>
      <w:sz w:val="20"/>
    </w:rPr>
  </w:style>
  <w:style w:type="character" w:customStyle="1" w:styleId="ListLabel153">
    <w:name w:val="ListLabel 153"/>
    <w:rPr>
      <w:sz w:val="20"/>
    </w:rPr>
  </w:style>
  <w:style w:type="character" w:customStyle="1" w:styleId="ListLabel154">
    <w:name w:val="ListLabel 154"/>
    <w:rPr>
      <w:sz w:val="20"/>
    </w:rPr>
  </w:style>
  <w:style w:type="character" w:customStyle="1" w:styleId="ListLabel155">
    <w:name w:val="ListLabel 155"/>
    <w:rPr>
      <w:sz w:val="20"/>
    </w:rPr>
  </w:style>
  <w:style w:type="character" w:customStyle="1" w:styleId="ListLabel156">
    <w:name w:val="ListLabel 156"/>
    <w:rPr>
      <w:sz w:val="20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  <w:rPr>
      <w:sz w:val="20"/>
    </w:rPr>
  </w:style>
  <w:style w:type="character" w:customStyle="1" w:styleId="ListLabel159">
    <w:name w:val="ListLabel 159"/>
    <w:rPr>
      <w:sz w:val="20"/>
    </w:rPr>
  </w:style>
  <w:style w:type="character" w:customStyle="1" w:styleId="ListLabel160">
    <w:name w:val="ListLabel 160"/>
    <w:rPr>
      <w:sz w:val="20"/>
    </w:rPr>
  </w:style>
  <w:style w:type="character" w:customStyle="1" w:styleId="ListLabel161">
    <w:name w:val="ListLabel 161"/>
    <w:rPr>
      <w:sz w:val="20"/>
    </w:rPr>
  </w:style>
  <w:style w:type="character" w:customStyle="1" w:styleId="ListLabel162">
    <w:name w:val="ListLabel 162"/>
    <w:rPr>
      <w:sz w:val="20"/>
    </w:rPr>
  </w:style>
  <w:style w:type="character" w:customStyle="1" w:styleId="ListLabel163">
    <w:name w:val="ListLabel 163"/>
    <w:rPr>
      <w:sz w:val="20"/>
    </w:rPr>
  </w:style>
  <w:style w:type="character" w:customStyle="1" w:styleId="ListLabel164">
    <w:name w:val="ListLabel 164"/>
    <w:rPr>
      <w:sz w:val="20"/>
    </w:rPr>
  </w:style>
  <w:style w:type="character" w:customStyle="1" w:styleId="ListLabel165">
    <w:name w:val="ListLabel 165"/>
    <w:rPr>
      <w:sz w:val="20"/>
    </w:rPr>
  </w:style>
  <w:style w:type="character" w:customStyle="1" w:styleId="ListLabel166">
    <w:name w:val="ListLabel 166"/>
    <w:rPr>
      <w:sz w:val="20"/>
    </w:rPr>
  </w:style>
  <w:style w:type="character" w:customStyle="1" w:styleId="ListLabel167">
    <w:name w:val="ListLabel 167"/>
    <w:rPr>
      <w:sz w:val="20"/>
    </w:rPr>
  </w:style>
  <w:style w:type="character" w:customStyle="1" w:styleId="ListLabel168">
    <w:name w:val="ListLabel 168"/>
    <w:rPr>
      <w:sz w:val="20"/>
    </w:rPr>
  </w:style>
  <w:style w:type="character" w:customStyle="1" w:styleId="ListLabel169">
    <w:name w:val="ListLabel 169"/>
    <w:rPr>
      <w:sz w:val="20"/>
    </w:rPr>
  </w:style>
  <w:style w:type="character" w:customStyle="1" w:styleId="ListLabel170">
    <w:name w:val="ListLabel 170"/>
    <w:rPr>
      <w:sz w:val="20"/>
    </w:rPr>
  </w:style>
  <w:style w:type="character" w:customStyle="1" w:styleId="ListLabel171">
    <w:name w:val="ListLabel 171"/>
    <w:rPr>
      <w:sz w:val="20"/>
    </w:rPr>
  </w:style>
  <w:style w:type="character" w:customStyle="1" w:styleId="ListLabel172">
    <w:name w:val="ListLabel 172"/>
    <w:rPr>
      <w:sz w:val="20"/>
    </w:rPr>
  </w:style>
  <w:style w:type="character" w:customStyle="1" w:styleId="ListLabel173">
    <w:name w:val="ListLabel 173"/>
    <w:rPr>
      <w:sz w:val="20"/>
    </w:rPr>
  </w:style>
  <w:style w:type="character" w:customStyle="1" w:styleId="ListLabel174">
    <w:name w:val="ListLabel 174"/>
    <w:rPr>
      <w:sz w:val="20"/>
    </w:rPr>
  </w:style>
  <w:style w:type="character" w:customStyle="1" w:styleId="ListLabel175">
    <w:name w:val="ListLabel 175"/>
    <w:rPr>
      <w:sz w:val="20"/>
    </w:rPr>
  </w:style>
  <w:style w:type="character" w:customStyle="1" w:styleId="ListLabel176">
    <w:name w:val="ListLabel 176"/>
    <w:rPr>
      <w:sz w:val="20"/>
    </w:rPr>
  </w:style>
  <w:style w:type="character" w:customStyle="1" w:styleId="ListLabel177">
    <w:name w:val="ListLabel 177"/>
    <w:rPr>
      <w:sz w:val="20"/>
    </w:rPr>
  </w:style>
  <w:style w:type="character" w:customStyle="1" w:styleId="ListLabel178">
    <w:name w:val="ListLabel 178"/>
    <w:rPr>
      <w:sz w:val="20"/>
    </w:rPr>
  </w:style>
  <w:style w:type="character" w:customStyle="1" w:styleId="ListLabel179">
    <w:name w:val="ListLabel 179"/>
    <w:rPr>
      <w:sz w:val="20"/>
    </w:rPr>
  </w:style>
  <w:style w:type="character" w:customStyle="1" w:styleId="ListLabel180">
    <w:name w:val="ListLabel 180"/>
    <w:rPr>
      <w:sz w:val="20"/>
    </w:rPr>
  </w:style>
  <w:style w:type="character" w:customStyle="1" w:styleId="ListLabel181">
    <w:name w:val="ListLabel 181"/>
    <w:rPr>
      <w:sz w:val="20"/>
    </w:rPr>
  </w:style>
  <w:style w:type="character" w:customStyle="1" w:styleId="ListLabel182">
    <w:name w:val="ListLabel 182"/>
    <w:rPr>
      <w:sz w:val="20"/>
    </w:rPr>
  </w:style>
  <w:style w:type="character" w:customStyle="1" w:styleId="ListLabel183">
    <w:name w:val="ListLabel 183"/>
    <w:rPr>
      <w:sz w:val="20"/>
    </w:rPr>
  </w:style>
  <w:style w:type="character" w:customStyle="1" w:styleId="ListLabel184">
    <w:name w:val="ListLabel 184"/>
    <w:rPr>
      <w:sz w:val="20"/>
    </w:rPr>
  </w:style>
  <w:style w:type="character" w:customStyle="1" w:styleId="ListLabel185">
    <w:name w:val="ListLabel 185"/>
    <w:rPr>
      <w:sz w:val="20"/>
    </w:rPr>
  </w:style>
  <w:style w:type="character" w:customStyle="1" w:styleId="ListLabel186">
    <w:name w:val="ListLabel 186"/>
    <w:rPr>
      <w:sz w:val="20"/>
    </w:rPr>
  </w:style>
  <w:style w:type="character" w:customStyle="1" w:styleId="ListLabel187">
    <w:name w:val="ListLabel 187"/>
    <w:rPr>
      <w:sz w:val="20"/>
    </w:rPr>
  </w:style>
  <w:style w:type="character" w:customStyle="1" w:styleId="ListLabel188">
    <w:name w:val="ListLabel 188"/>
    <w:rPr>
      <w:sz w:val="20"/>
    </w:rPr>
  </w:style>
  <w:style w:type="character" w:customStyle="1" w:styleId="ListLabel189">
    <w:name w:val="ListLabel 189"/>
    <w:rPr>
      <w:sz w:val="20"/>
    </w:rPr>
  </w:style>
  <w:style w:type="character" w:customStyle="1" w:styleId="ListLabel190">
    <w:name w:val="ListLabel 190"/>
    <w:rPr>
      <w:sz w:val="20"/>
    </w:rPr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styleId="lev">
    <w:name w:val="Strong"/>
    <w:basedOn w:val="Policepardfaut"/>
    <w:rPr>
      <w:b/>
      <w:bCs/>
    </w:rPr>
  </w:style>
  <w:style w:type="character" w:customStyle="1" w:styleId="hl-comment">
    <w:name w:val="hl-comment"/>
    <w:basedOn w:val="Policepardfaut"/>
  </w:style>
  <w:style w:type="character" w:customStyle="1" w:styleId="hl-string">
    <w:name w:val="hl-string"/>
    <w:basedOn w:val="Policepardfaut"/>
  </w:style>
  <w:style w:type="character" w:customStyle="1" w:styleId="hl-number">
    <w:name w:val="hl-number"/>
    <w:basedOn w:val="Policepardfaut"/>
  </w:style>
  <w:style w:type="numbering" w:customStyle="1" w:styleId="WWOutlineListStyle">
    <w:name w:val="WW_OutlineListStyle"/>
    <w:basedOn w:val="Aucuneliste"/>
    <w:pPr>
      <w:numPr>
        <w:numId w:val="2"/>
      </w:numPr>
    </w:pPr>
  </w:style>
  <w:style w:type="numbering" w:customStyle="1" w:styleId="Outline">
    <w:name w:val="Outline"/>
    <w:basedOn w:val="Aucuneliste"/>
    <w:pPr>
      <w:numPr>
        <w:numId w:val="3"/>
      </w:numPr>
    </w:pPr>
  </w:style>
  <w:style w:type="numbering" w:customStyle="1" w:styleId="NoList">
    <w:name w:val="No List"/>
    <w:basedOn w:val="Aucuneliste"/>
    <w:pPr>
      <w:numPr>
        <w:numId w:val="4"/>
      </w:numPr>
    </w:pPr>
  </w:style>
  <w:style w:type="numbering" w:customStyle="1" w:styleId="WWNum1">
    <w:name w:val="WWNum1"/>
    <w:basedOn w:val="Aucuneliste"/>
    <w:pPr>
      <w:numPr>
        <w:numId w:val="5"/>
      </w:numPr>
    </w:pPr>
  </w:style>
  <w:style w:type="numbering" w:customStyle="1" w:styleId="WWNum2">
    <w:name w:val="WWNum2"/>
    <w:basedOn w:val="Aucuneliste"/>
    <w:pPr>
      <w:numPr>
        <w:numId w:val="6"/>
      </w:numPr>
    </w:pPr>
  </w:style>
  <w:style w:type="numbering" w:customStyle="1" w:styleId="WWNum3">
    <w:name w:val="WWNum3"/>
    <w:basedOn w:val="Aucuneliste"/>
    <w:pPr>
      <w:numPr>
        <w:numId w:val="7"/>
      </w:numPr>
    </w:pPr>
  </w:style>
  <w:style w:type="numbering" w:customStyle="1" w:styleId="WWNum4">
    <w:name w:val="WWNum4"/>
    <w:basedOn w:val="Aucuneliste"/>
    <w:pPr>
      <w:numPr>
        <w:numId w:val="8"/>
      </w:numPr>
    </w:pPr>
  </w:style>
  <w:style w:type="numbering" w:customStyle="1" w:styleId="WWNum5">
    <w:name w:val="WWNum5"/>
    <w:basedOn w:val="Aucuneliste"/>
    <w:pPr>
      <w:numPr>
        <w:numId w:val="9"/>
      </w:numPr>
    </w:pPr>
  </w:style>
  <w:style w:type="numbering" w:customStyle="1" w:styleId="WWNum6">
    <w:name w:val="WWNum6"/>
    <w:basedOn w:val="Aucuneliste"/>
    <w:pPr>
      <w:numPr>
        <w:numId w:val="10"/>
      </w:numPr>
    </w:pPr>
  </w:style>
  <w:style w:type="numbering" w:customStyle="1" w:styleId="WWNum7">
    <w:name w:val="WWNum7"/>
    <w:basedOn w:val="Aucuneliste"/>
    <w:pPr>
      <w:numPr>
        <w:numId w:val="11"/>
      </w:numPr>
    </w:pPr>
  </w:style>
  <w:style w:type="numbering" w:customStyle="1" w:styleId="WWNum8">
    <w:name w:val="WWNum8"/>
    <w:basedOn w:val="Aucuneliste"/>
    <w:pPr>
      <w:numPr>
        <w:numId w:val="12"/>
      </w:numPr>
    </w:pPr>
  </w:style>
  <w:style w:type="numbering" w:customStyle="1" w:styleId="WWNum9">
    <w:name w:val="WWNum9"/>
    <w:basedOn w:val="Aucuneliste"/>
    <w:pPr>
      <w:numPr>
        <w:numId w:val="13"/>
      </w:numPr>
    </w:pPr>
  </w:style>
  <w:style w:type="numbering" w:customStyle="1" w:styleId="WWNum10">
    <w:name w:val="WWNum10"/>
    <w:basedOn w:val="Aucuneliste"/>
    <w:pPr>
      <w:numPr>
        <w:numId w:val="14"/>
      </w:numPr>
    </w:pPr>
  </w:style>
  <w:style w:type="numbering" w:customStyle="1" w:styleId="WWNum11">
    <w:name w:val="WWNum11"/>
    <w:basedOn w:val="Aucuneliste"/>
    <w:pPr>
      <w:numPr>
        <w:numId w:val="15"/>
      </w:numPr>
    </w:pPr>
  </w:style>
  <w:style w:type="numbering" w:customStyle="1" w:styleId="WWNum12">
    <w:name w:val="WWNum12"/>
    <w:basedOn w:val="Aucuneliste"/>
    <w:pPr>
      <w:numPr>
        <w:numId w:val="16"/>
      </w:numPr>
    </w:pPr>
  </w:style>
  <w:style w:type="numbering" w:customStyle="1" w:styleId="WWNum13">
    <w:name w:val="WWNum13"/>
    <w:basedOn w:val="Aucuneliste"/>
    <w:pPr>
      <w:numPr>
        <w:numId w:val="17"/>
      </w:numPr>
    </w:pPr>
  </w:style>
  <w:style w:type="numbering" w:customStyle="1" w:styleId="WWNum14">
    <w:name w:val="WWNum14"/>
    <w:basedOn w:val="Aucuneliste"/>
    <w:pPr>
      <w:numPr>
        <w:numId w:val="18"/>
      </w:numPr>
    </w:pPr>
  </w:style>
  <w:style w:type="numbering" w:customStyle="1" w:styleId="WWNum15">
    <w:name w:val="WWNum15"/>
    <w:basedOn w:val="Aucuneliste"/>
    <w:pPr>
      <w:numPr>
        <w:numId w:val="19"/>
      </w:numPr>
    </w:pPr>
  </w:style>
  <w:style w:type="numbering" w:customStyle="1" w:styleId="WWNum16">
    <w:name w:val="WWNum16"/>
    <w:basedOn w:val="Aucuneliste"/>
    <w:pPr>
      <w:numPr>
        <w:numId w:val="20"/>
      </w:numPr>
    </w:pPr>
  </w:style>
  <w:style w:type="numbering" w:customStyle="1" w:styleId="WWNum17">
    <w:name w:val="WWNum17"/>
    <w:basedOn w:val="Aucuneliste"/>
    <w:pPr>
      <w:numPr>
        <w:numId w:val="21"/>
      </w:numPr>
    </w:pPr>
  </w:style>
  <w:style w:type="numbering" w:customStyle="1" w:styleId="WWNum18">
    <w:name w:val="WWNum18"/>
    <w:basedOn w:val="Aucuneliste"/>
    <w:pPr>
      <w:numPr>
        <w:numId w:val="22"/>
      </w:numPr>
    </w:pPr>
  </w:style>
  <w:style w:type="numbering" w:customStyle="1" w:styleId="WWNum19">
    <w:name w:val="WWNum19"/>
    <w:basedOn w:val="Aucuneliste"/>
    <w:pPr>
      <w:numPr>
        <w:numId w:val="23"/>
      </w:numPr>
    </w:pPr>
  </w:style>
  <w:style w:type="numbering" w:customStyle="1" w:styleId="WWNum20">
    <w:name w:val="WWNum20"/>
    <w:basedOn w:val="Aucuneliste"/>
    <w:pPr>
      <w:numPr>
        <w:numId w:val="24"/>
      </w:numPr>
    </w:pPr>
  </w:style>
  <w:style w:type="numbering" w:customStyle="1" w:styleId="WWNum21">
    <w:name w:val="WWNum21"/>
    <w:basedOn w:val="Aucuneliste"/>
    <w:pPr>
      <w:numPr>
        <w:numId w:val="25"/>
      </w:numPr>
    </w:pPr>
  </w:style>
  <w:style w:type="numbering" w:customStyle="1" w:styleId="WWNum22">
    <w:name w:val="WWNum22"/>
    <w:basedOn w:val="Aucuneliste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an-paul.facon@univ-lille2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JAVA</dc:subject>
  <dc:creator>JPF; L.Mouys</dc:creator>
  <cp:lastModifiedBy>Jean Paul Facon</cp:lastModifiedBy>
  <cp:revision>3</cp:revision>
  <cp:lastPrinted>2015-06-10T08:50:00Z</cp:lastPrinted>
  <dcterms:created xsi:type="dcterms:W3CDTF">2020-03-11T21:11:00Z</dcterms:created>
  <dcterms:modified xsi:type="dcterms:W3CDTF">2020-03-11T21:11:00Z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Lycée Colbert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